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B" w:rsidRPr="00817E4B" w:rsidRDefault="00307082" w:rsidP="009C1DD8">
      <w:pPr>
        <w:spacing w:before="180" w:after="180" w:line="240" w:lineRule="auto"/>
        <w:jc w:val="center"/>
        <w:textAlignment w:val="top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17E4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Отчет о результатах </w:t>
      </w:r>
      <w:proofErr w:type="spellStart"/>
      <w:r w:rsidRPr="00817E4B">
        <w:rPr>
          <w:rFonts w:ascii="Times New Roman" w:hAnsi="Times New Roman"/>
          <w:b/>
          <w:bCs/>
          <w:sz w:val="32"/>
          <w:szCs w:val="32"/>
          <w:lang w:eastAsia="ru-RU"/>
        </w:rPr>
        <w:t>самообследования</w:t>
      </w:r>
      <w:proofErr w:type="spellEnd"/>
    </w:p>
    <w:p w:rsidR="00817E4B" w:rsidRDefault="00307082" w:rsidP="009C1DD8">
      <w:pPr>
        <w:spacing w:before="180" w:after="180" w:line="240" w:lineRule="auto"/>
        <w:jc w:val="center"/>
        <w:textAlignment w:val="top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17E4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муниципального</w:t>
      </w:r>
      <w:r w:rsidR="00817E4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817E4B">
        <w:rPr>
          <w:rFonts w:ascii="Times New Roman" w:hAnsi="Times New Roman"/>
          <w:b/>
          <w:bCs/>
          <w:sz w:val="32"/>
          <w:szCs w:val="32"/>
          <w:lang w:eastAsia="ru-RU"/>
        </w:rPr>
        <w:t>казенного дошкольно</w:t>
      </w:r>
      <w:r w:rsidR="00817E4B" w:rsidRPr="00817E4B">
        <w:rPr>
          <w:rFonts w:ascii="Times New Roman" w:hAnsi="Times New Roman"/>
          <w:b/>
          <w:bCs/>
          <w:sz w:val="32"/>
          <w:szCs w:val="32"/>
          <w:lang w:eastAsia="ru-RU"/>
        </w:rPr>
        <w:t>го образовательного</w:t>
      </w:r>
    </w:p>
    <w:p w:rsidR="00817E4B" w:rsidRDefault="00817E4B" w:rsidP="009C1DD8">
      <w:pPr>
        <w:spacing w:before="180" w:after="180" w:line="240" w:lineRule="auto"/>
        <w:jc w:val="center"/>
        <w:textAlignment w:val="top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17E4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учреждения «Терновский детский сад №3»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307082" w:rsidRPr="00817E4B" w:rsidRDefault="00817E4B" w:rsidP="009C1DD8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за 2015-2016</w:t>
      </w:r>
      <w:r w:rsidR="00307082" w:rsidRPr="00817E4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307082" w:rsidRPr="009C1DD8" w:rsidRDefault="00307082" w:rsidP="00BD20D1">
      <w:pPr>
        <w:spacing w:before="180" w:after="18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I Аналитическая часть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Целями проведения </w:t>
      </w:r>
      <w:proofErr w:type="spellStart"/>
      <w:r w:rsidRPr="009C1DD8">
        <w:rPr>
          <w:rFonts w:ascii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Pr="009C1DD8">
        <w:rPr>
          <w:rFonts w:ascii="Times New Roman" w:hAnsi="Times New Roman"/>
          <w:sz w:val="26"/>
          <w:szCs w:val="26"/>
          <w:lang w:eastAsia="ru-RU"/>
        </w:rPr>
        <w:t xml:space="preserve"> ДОУ являются обеспечение доступности и о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Pr="009C1DD8">
        <w:rPr>
          <w:rFonts w:ascii="Times New Roman" w:hAnsi="Times New Roman"/>
          <w:sz w:val="26"/>
          <w:szCs w:val="26"/>
          <w:lang w:eastAsia="ru-RU"/>
        </w:rPr>
        <w:t>крытости информации о деятельности ДОУ. В</w:t>
      </w:r>
      <w:r w:rsidR="00092231">
        <w:rPr>
          <w:rFonts w:ascii="Times New Roman" w:hAnsi="Times New Roman"/>
          <w:sz w:val="26"/>
          <w:szCs w:val="26"/>
          <w:lang w:eastAsia="ru-RU"/>
        </w:rPr>
        <w:t xml:space="preserve"> процессе </w:t>
      </w:r>
      <w:proofErr w:type="spellStart"/>
      <w:r w:rsidR="00092231">
        <w:rPr>
          <w:rFonts w:ascii="Times New Roman" w:hAnsi="Times New Roman"/>
          <w:sz w:val="26"/>
          <w:szCs w:val="26"/>
          <w:lang w:eastAsia="ru-RU"/>
        </w:rPr>
        <w:t>самообследования</w:t>
      </w:r>
      <w:proofErr w:type="spellEnd"/>
      <w:r w:rsidR="00092231">
        <w:rPr>
          <w:rFonts w:ascii="Times New Roman" w:hAnsi="Times New Roman"/>
          <w:sz w:val="26"/>
          <w:szCs w:val="26"/>
          <w:lang w:eastAsia="ru-RU"/>
        </w:rPr>
        <w:t xml:space="preserve"> была </w:t>
      </w:r>
      <w:r w:rsidRPr="009C1DD8">
        <w:rPr>
          <w:rFonts w:ascii="Times New Roman" w:hAnsi="Times New Roman"/>
          <w:sz w:val="26"/>
          <w:szCs w:val="26"/>
          <w:lang w:eastAsia="ru-RU"/>
        </w:rPr>
        <w:t>пров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="001026A3">
        <w:rPr>
          <w:rFonts w:ascii="Times New Roman" w:hAnsi="Times New Roman"/>
          <w:sz w:val="26"/>
          <w:szCs w:val="26"/>
          <w:lang w:eastAsia="ru-RU"/>
        </w:rPr>
        <w:t>дена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цесса, анализ движения воспитанников, качества кадрового, учебно-методического</w:t>
      </w:r>
      <w:r w:rsidR="0009223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B11930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Муниципальное казенное дошкольное образ</w:t>
      </w:r>
      <w:r w:rsidR="00E30221">
        <w:rPr>
          <w:rFonts w:ascii="Times New Roman" w:hAnsi="Times New Roman"/>
          <w:sz w:val="26"/>
          <w:szCs w:val="26"/>
          <w:lang w:eastAsia="ru-RU"/>
        </w:rPr>
        <w:t>овательное учреждение «Терновский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де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="00114A7A">
        <w:rPr>
          <w:rFonts w:ascii="Times New Roman" w:hAnsi="Times New Roman"/>
          <w:sz w:val="26"/>
          <w:szCs w:val="26"/>
          <w:lang w:eastAsia="ru-RU"/>
        </w:rPr>
        <w:t>ский</w:t>
      </w:r>
      <w:r w:rsidR="003D0B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0221">
        <w:rPr>
          <w:rFonts w:ascii="Times New Roman" w:hAnsi="Times New Roman"/>
          <w:sz w:val="26"/>
          <w:szCs w:val="26"/>
          <w:lang w:eastAsia="ru-RU"/>
        </w:rPr>
        <w:t>сад №</w:t>
      </w:r>
      <w:r w:rsidR="003D0BAD">
        <w:rPr>
          <w:rFonts w:ascii="Times New Roman" w:hAnsi="Times New Roman"/>
          <w:sz w:val="26"/>
          <w:szCs w:val="26"/>
          <w:lang w:eastAsia="ru-RU"/>
        </w:rPr>
        <w:t xml:space="preserve"> 3» расположен на территории села Терновка, функционирует с июня 1986 года. С 1998 на основании приказа районного отдела образования получила статус: м</w:t>
      </w:r>
      <w:r w:rsidR="003D0BAD">
        <w:rPr>
          <w:rFonts w:ascii="Times New Roman" w:hAnsi="Times New Roman"/>
          <w:sz w:val="26"/>
          <w:szCs w:val="26"/>
          <w:lang w:eastAsia="ru-RU"/>
        </w:rPr>
        <w:t>у</w:t>
      </w:r>
      <w:r w:rsidR="003D0BAD">
        <w:rPr>
          <w:rFonts w:ascii="Times New Roman" w:hAnsi="Times New Roman"/>
          <w:sz w:val="26"/>
          <w:szCs w:val="26"/>
          <w:lang w:eastAsia="ru-RU"/>
        </w:rPr>
        <w:t>ниципальное дошкольное образовательное учреждение «Терновский детский сад №3». Н</w:t>
      </w:r>
      <w:r w:rsidR="00114A7A">
        <w:rPr>
          <w:rFonts w:ascii="Times New Roman" w:hAnsi="Times New Roman"/>
          <w:sz w:val="26"/>
          <w:szCs w:val="26"/>
          <w:lang w:eastAsia="ru-RU"/>
        </w:rPr>
        <w:t>а основании Постановления администрации Терновского муниципального района В</w:t>
      </w:r>
      <w:r w:rsidR="00114A7A">
        <w:rPr>
          <w:rFonts w:ascii="Times New Roman" w:hAnsi="Times New Roman"/>
          <w:sz w:val="26"/>
          <w:szCs w:val="26"/>
          <w:lang w:eastAsia="ru-RU"/>
        </w:rPr>
        <w:t>о</w:t>
      </w:r>
      <w:r w:rsidR="00114A7A">
        <w:rPr>
          <w:rFonts w:ascii="Times New Roman" w:hAnsi="Times New Roman"/>
          <w:sz w:val="26"/>
          <w:szCs w:val="26"/>
          <w:lang w:eastAsia="ru-RU"/>
        </w:rPr>
        <w:t>ронежской области от 14.12.2011 года за №428 изменен тип муниципального дошкол</w:t>
      </w:r>
      <w:r w:rsidR="00114A7A">
        <w:rPr>
          <w:rFonts w:ascii="Times New Roman" w:hAnsi="Times New Roman"/>
          <w:sz w:val="26"/>
          <w:szCs w:val="26"/>
          <w:lang w:eastAsia="ru-RU"/>
        </w:rPr>
        <w:t>ь</w:t>
      </w:r>
      <w:r w:rsidR="00114A7A">
        <w:rPr>
          <w:rFonts w:ascii="Times New Roman" w:hAnsi="Times New Roman"/>
          <w:sz w:val="26"/>
          <w:szCs w:val="26"/>
          <w:lang w:eastAsia="ru-RU"/>
        </w:rPr>
        <w:t>ного образовательного учреждения «Терновский детский сад №3» в муниципальное к</w:t>
      </w:r>
      <w:r w:rsidR="00114A7A">
        <w:rPr>
          <w:rFonts w:ascii="Times New Roman" w:hAnsi="Times New Roman"/>
          <w:sz w:val="26"/>
          <w:szCs w:val="26"/>
          <w:lang w:eastAsia="ru-RU"/>
        </w:rPr>
        <w:t>а</w:t>
      </w:r>
      <w:r w:rsidR="00114A7A">
        <w:rPr>
          <w:rFonts w:ascii="Times New Roman" w:hAnsi="Times New Roman"/>
          <w:sz w:val="26"/>
          <w:szCs w:val="26"/>
          <w:lang w:eastAsia="ru-RU"/>
        </w:rPr>
        <w:t>зенное дошкольное образовательное учреждение «Терновский детский сад №3» (МКДОУ «Те</w:t>
      </w:r>
      <w:r w:rsidR="00707181">
        <w:rPr>
          <w:rFonts w:ascii="Times New Roman" w:hAnsi="Times New Roman"/>
          <w:sz w:val="26"/>
          <w:szCs w:val="26"/>
          <w:lang w:eastAsia="ru-RU"/>
        </w:rPr>
        <w:t xml:space="preserve">рновский детский сад №3»). </w:t>
      </w:r>
    </w:p>
    <w:p w:rsidR="00E30221" w:rsidRDefault="00707181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Проектная мощность 40 мест</w:t>
      </w:r>
      <w:r w:rsidR="00224548">
        <w:rPr>
          <w:rFonts w:ascii="Times New Roman" w:hAnsi="Times New Roman"/>
          <w:sz w:val="26"/>
          <w:szCs w:val="26"/>
          <w:lang w:eastAsia="ru-RU"/>
        </w:rPr>
        <w:t>. Площадь территории детского сада составляет 2967 кв</w:t>
      </w:r>
      <w:proofErr w:type="gramStart"/>
      <w:r w:rsidR="00224548">
        <w:rPr>
          <w:rFonts w:ascii="Times New Roman" w:hAnsi="Times New Roman"/>
          <w:sz w:val="26"/>
          <w:szCs w:val="26"/>
          <w:lang w:eastAsia="ru-RU"/>
        </w:rPr>
        <w:t>.м</w:t>
      </w:r>
      <w:proofErr w:type="gramEnd"/>
      <w:r w:rsidR="00224548">
        <w:rPr>
          <w:rFonts w:ascii="Times New Roman" w:hAnsi="Times New Roman"/>
          <w:sz w:val="26"/>
          <w:szCs w:val="26"/>
          <w:lang w:eastAsia="ru-RU"/>
        </w:rPr>
        <w:t>етров, территория огорожена, по периметру высажены зеленые насаждения  . На территории расположены 2 прогулочных участка. Участки оснащены стационарным и</w:t>
      </w:r>
      <w:r w:rsidR="00224548">
        <w:rPr>
          <w:rFonts w:ascii="Times New Roman" w:hAnsi="Times New Roman"/>
          <w:sz w:val="26"/>
          <w:szCs w:val="26"/>
          <w:lang w:eastAsia="ru-RU"/>
        </w:rPr>
        <w:t>г</w:t>
      </w:r>
      <w:r w:rsidR="00224548">
        <w:rPr>
          <w:rFonts w:ascii="Times New Roman" w:hAnsi="Times New Roman"/>
          <w:sz w:val="26"/>
          <w:szCs w:val="26"/>
          <w:lang w:eastAsia="ru-RU"/>
        </w:rPr>
        <w:t>ровым оборудованием</w:t>
      </w:r>
      <w:r w:rsidR="00B11930">
        <w:rPr>
          <w:rFonts w:ascii="Times New Roman" w:hAnsi="Times New Roman"/>
          <w:sz w:val="26"/>
          <w:szCs w:val="26"/>
          <w:lang w:eastAsia="ru-RU"/>
        </w:rPr>
        <w:t>. На территории имеется хозяйственная зона. В летние время в</w:t>
      </w:r>
      <w:r w:rsidR="00B11930">
        <w:rPr>
          <w:rFonts w:ascii="Times New Roman" w:hAnsi="Times New Roman"/>
          <w:sz w:val="26"/>
          <w:szCs w:val="26"/>
          <w:lang w:eastAsia="ru-RU"/>
        </w:rPr>
        <w:t>ы</w:t>
      </w:r>
      <w:r w:rsidR="00B11930">
        <w:rPr>
          <w:rFonts w:ascii="Times New Roman" w:hAnsi="Times New Roman"/>
          <w:sz w:val="26"/>
          <w:szCs w:val="26"/>
          <w:lang w:eastAsia="ru-RU"/>
        </w:rPr>
        <w:t>саживается огород, разбиваются клумбы и цветн</w:t>
      </w:r>
      <w:r w:rsidR="00B11930">
        <w:rPr>
          <w:rFonts w:ascii="Times New Roman" w:hAnsi="Times New Roman"/>
          <w:sz w:val="26"/>
          <w:szCs w:val="26"/>
          <w:lang w:eastAsia="ru-RU"/>
        </w:rPr>
        <w:t>и</w:t>
      </w:r>
      <w:r w:rsidR="00B11930">
        <w:rPr>
          <w:rFonts w:ascii="Times New Roman" w:hAnsi="Times New Roman"/>
          <w:sz w:val="26"/>
          <w:szCs w:val="26"/>
          <w:lang w:eastAsia="ru-RU"/>
        </w:rPr>
        <w:t>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9C1DD8">
        <w:rPr>
          <w:rFonts w:ascii="Times New Roman" w:hAnsi="Times New Roman"/>
          <w:sz w:val="26"/>
          <w:szCs w:val="26"/>
          <w:lang w:eastAsia="ru-RU"/>
        </w:rPr>
        <w:t xml:space="preserve">Дошкольное учреждение осуществляет свою деятельность в соответствии </w:t>
      </w:r>
      <w:proofErr w:type="spellStart"/>
      <w:r w:rsidRPr="009C1DD8">
        <w:rPr>
          <w:rFonts w:ascii="Times New Roman" w:hAnsi="Times New Roman"/>
          <w:sz w:val="26"/>
          <w:szCs w:val="26"/>
          <w:lang w:eastAsia="ru-RU"/>
        </w:rPr>
        <w:t>c</w:t>
      </w:r>
      <w:proofErr w:type="spellEnd"/>
      <w:r w:rsidRPr="009C1DD8">
        <w:rPr>
          <w:rFonts w:ascii="Times New Roman" w:hAnsi="Times New Roman"/>
          <w:sz w:val="26"/>
          <w:szCs w:val="26"/>
          <w:lang w:eastAsia="ru-RU"/>
        </w:rPr>
        <w:t xml:space="preserve"> Федерал</w:t>
      </w:r>
      <w:r w:rsidRPr="009C1DD8">
        <w:rPr>
          <w:rFonts w:ascii="Times New Roman" w:hAnsi="Times New Roman"/>
          <w:sz w:val="26"/>
          <w:szCs w:val="26"/>
          <w:lang w:eastAsia="ru-RU"/>
        </w:rPr>
        <w:t>ь</w:t>
      </w:r>
      <w:r w:rsidRPr="009C1DD8">
        <w:rPr>
          <w:rFonts w:ascii="Times New Roman" w:hAnsi="Times New Roman"/>
          <w:sz w:val="26"/>
          <w:szCs w:val="26"/>
          <w:lang w:eastAsia="ru-RU"/>
        </w:rPr>
        <w:t>ным законом РФ «Об образовании в Российской Федерации» от 29.12.2012г,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зования, утвержденным приказом Министерства образования и науки РФ от 30.08.2013г. № 1014, Санитарно-эпидемиологическими правилами и нормативами </w:t>
      </w:r>
      <w:proofErr w:type="spellStart"/>
      <w:r w:rsidRPr="009C1DD8">
        <w:rPr>
          <w:rFonts w:ascii="Times New Roman" w:hAnsi="Times New Roman"/>
          <w:sz w:val="26"/>
          <w:szCs w:val="26"/>
          <w:lang w:eastAsia="ru-RU"/>
        </w:rPr>
        <w:t>СанПиН</w:t>
      </w:r>
      <w:proofErr w:type="spellEnd"/>
      <w:r w:rsidRPr="009C1DD8">
        <w:rPr>
          <w:rFonts w:ascii="Times New Roman" w:hAnsi="Times New Roman"/>
          <w:sz w:val="26"/>
          <w:szCs w:val="26"/>
          <w:lang w:eastAsia="ru-RU"/>
        </w:rPr>
        <w:t xml:space="preserve"> 2.4.1.3049-13, Уставом ДОУ</w:t>
      </w:r>
      <w:r w:rsidRPr="009C1DD8">
        <w:rPr>
          <w:rFonts w:ascii="Times New Roman" w:hAnsi="Times New Roman"/>
          <w:i/>
          <w:sz w:val="26"/>
          <w:szCs w:val="26"/>
          <w:lang w:eastAsia="ru-RU"/>
        </w:rPr>
        <w:t>.</w:t>
      </w:r>
      <w:proofErr w:type="gramEnd"/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</w:t>
      </w:r>
      <w:r w:rsidR="00E30221">
        <w:rPr>
          <w:rFonts w:ascii="Times New Roman" w:hAnsi="Times New Roman"/>
          <w:sz w:val="26"/>
          <w:szCs w:val="26"/>
          <w:lang w:eastAsia="ru-RU"/>
        </w:rPr>
        <w:t>ом учреждении функционирует две разновозрастные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группы, в которых воспитыва</w:t>
      </w:r>
      <w:r w:rsidR="00E30221">
        <w:rPr>
          <w:rFonts w:ascii="Times New Roman" w:hAnsi="Times New Roman"/>
          <w:sz w:val="26"/>
          <w:szCs w:val="26"/>
          <w:lang w:eastAsia="ru-RU"/>
        </w:rPr>
        <w:t>ется 46 воспитанников</w:t>
      </w:r>
      <w:r w:rsidRPr="009C1DD8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307082" w:rsidRPr="009C1DD8" w:rsidRDefault="008603D5" w:rsidP="008603D5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 группа - младшая разновозрастная групп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а(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от 1,6 до 4 лет) - 19чел</w:t>
      </w:r>
    </w:p>
    <w:p w:rsidR="00307082" w:rsidRPr="009C1DD8" w:rsidRDefault="008603D5" w:rsidP="008603D5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 группа -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старшая </w:t>
      </w:r>
      <w:r>
        <w:rPr>
          <w:rFonts w:ascii="Times New Roman" w:hAnsi="Times New Roman"/>
          <w:sz w:val="26"/>
          <w:szCs w:val="26"/>
          <w:lang w:eastAsia="ru-RU"/>
        </w:rPr>
        <w:t xml:space="preserve">разновозрастная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группа </w:t>
      </w:r>
      <w:r>
        <w:rPr>
          <w:rFonts w:ascii="Times New Roman" w:hAnsi="Times New Roman"/>
          <w:sz w:val="26"/>
          <w:szCs w:val="26"/>
          <w:lang w:eastAsia="ru-RU"/>
        </w:rPr>
        <w:t>(от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4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до 7 лет) -27чел</w:t>
      </w:r>
    </w:p>
    <w:p w:rsidR="00307082" w:rsidRPr="009C1DD8" w:rsidRDefault="00307082" w:rsidP="008603D5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Режим работы дошкольного учреждения: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10 часов 30 минут ежедневно с 730 до 18.00 часов, пять дней в неделю,</w:t>
      </w:r>
    </w:p>
    <w:p w:rsidR="00307082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выходные дни – суббота, воскресенье, праздничные дни.</w:t>
      </w:r>
    </w:p>
    <w:p w:rsidR="008603D5" w:rsidRPr="009C1DD8" w:rsidRDefault="008603D5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Режим дня дошкольников в детском саду построен в соответствии с санитарно-гигиеническими требованиями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II. Результаты анализа показателей деятельности</w:t>
      </w:r>
    </w:p>
    <w:p w:rsidR="00307082" w:rsidRPr="009C1DD8" w:rsidRDefault="00307082" w:rsidP="002F74B0">
      <w:pPr>
        <w:pStyle w:val="a3"/>
        <w:numPr>
          <w:ilvl w:val="1"/>
          <w:numId w:val="11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Система управления организации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Управление муниципальным казенным дошкольным образовател</w:t>
      </w:r>
      <w:r w:rsidR="00556A37">
        <w:rPr>
          <w:rFonts w:ascii="Times New Roman" w:hAnsi="Times New Roman"/>
          <w:sz w:val="26"/>
          <w:szCs w:val="26"/>
          <w:lang w:eastAsia="ru-RU"/>
        </w:rPr>
        <w:t>ьным учреждением «Терновский детский сад №3»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осуществляется в соответствии с Федеральным законом «Об образовании в Российской Федерации» и на основании Устава дошкольного учре</w:t>
      </w:r>
      <w:r w:rsidRPr="009C1DD8">
        <w:rPr>
          <w:rFonts w:ascii="Times New Roman" w:hAnsi="Times New Roman"/>
          <w:sz w:val="26"/>
          <w:szCs w:val="26"/>
          <w:lang w:eastAsia="ru-RU"/>
        </w:rPr>
        <w:t>ж</w:t>
      </w:r>
      <w:r w:rsidRPr="009C1DD8">
        <w:rPr>
          <w:rFonts w:ascii="Times New Roman" w:hAnsi="Times New Roman"/>
          <w:sz w:val="26"/>
          <w:szCs w:val="26"/>
          <w:lang w:eastAsia="ru-RU"/>
        </w:rPr>
        <w:t>де</w:t>
      </w:r>
      <w:r w:rsidR="00556A37">
        <w:rPr>
          <w:rFonts w:ascii="Times New Roman" w:hAnsi="Times New Roman"/>
          <w:sz w:val="26"/>
          <w:szCs w:val="26"/>
          <w:lang w:eastAsia="ru-RU"/>
        </w:rPr>
        <w:t>ния.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Коллегиальными органами управления являются: педагогический совет, совет 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тельного учреждения, общее собрание трудового коллектива, совет родителей.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Совет ДОУ принимает локальные акты учреждения (Положения, правила, инструкции).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Педагогический совет осуществляет руководство образовательной деятельностью, о</w:t>
      </w:r>
      <w:r w:rsidRPr="009C1DD8">
        <w:rPr>
          <w:rFonts w:ascii="Times New Roman" w:hAnsi="Times New Roman"/>
          <w:sz w:val="26"/>
          <w:szCs w:val="26"/>
          <w:lang w:eastAsia="ru-RU"/>
        </w:rPr>
        <w:t>п</w:t>
      </w:r>
      <w:r w:rsidRPr="009C1DD8">
        <w:rPr>
          <w:rFonts w:ascii="Times New Roman" w:hAnsi="Times New Roman"/>
          <w:sz w:val="26"/>
          <w:szCs w:val="26"/>
          <w:lang w:eastAsia="ru-RU"/>
        </w:rPr>
        <w:t>ределяет направления образовательной деятельности,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деятельности.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Общее собрание </w:t>
      </w:r>
      <w:r w:rsidRPr="009C1DD8">
        <w:rPr>
          <w:rFonts w:ascii="Times New Roman" w:hAnsi="Times New Roman"/>
          <w:sz w:val="26"/>
          <w:szCs w:val="26"/>
          <w:lang w:eastAsia="ru-RU"/>
        </w:rPr>
        <w:t>осуществляет полномочия трудового коллектива, обсуждает проект коллективного договора, обсуждает вопросы состояния трудовой дисциплины в дошк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льном учреждении и мероприятия по ее укреплению, рассматривает вопросы охраны и безопасности условий труда работников, охраны труда воспитанников, рассматривает и принимает Устав ДОУ.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Интересы трудового коллектива представляет Профсоюзный комитет.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Отношения ДОУ с родителями (законными представителями) воспитанников регулир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ются в порядке, установленном Федеральным законом «Об образовании в Российской Федерации» и Уставом.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Таким образом, в ДОУ реализуется возможность участия в управлении дошкольным у</w:t>
      </w:r>
      <w:r w:rsidRPr="009C1DD8">
        <w:rPr>
          <w:rFonts w:ascii="Times New Roman" w:hAnsi="Times New Roman"/>
          <w:sz w:val="26"/>
          <w:szCs w:val="26"/>
          <w:lang w:eastAsia="ru-RU"/>
        </w:rPr>
        <w:t>ч</w:t>
      </w:r>
      <w:r w:rsidRPr="009C1DD8">
        <w:rPr>
          <w:rFonts w:ascii="Times New Roman" w:hAnsi="Times New Roman"/>
          <w:sz w:val="26"/>
          <w:szCs w:val="26"/>
          <w:lang w:eastAsia="ru-RU"/>
        </w:rPr>
        <w:t>реждением всех участников образовательного процесса. Заведующий детским садом з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нимает место координатора стратегических направлений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Вывод:</w:t>
      </w:r>
      <w:r w:rsidR="004F750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Дошкольное учреждение</w:t>
      </w:r>
      <w:r w:rsidR="004F75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функционирует в соответствии с нормативными док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ментами в сфере образования Российской Федерации. Структура и механизм управл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ния дошкольным учреждением определяет его стабильное функционирование</w:t>
      </w:r>
    </w:p>
    <w:p w:rsidR="00307082" w:rsidRPr="009C1DD8" w:rsidRDefault="00307082" w:rsidP="002F74B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2.2.   Образовательная деятельность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Содержание образовательной деятельности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ДОУ реализуется основная образовательная программа дошкольного образования и методики дошкольного образования, создана комплексно-тематическая система план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рования образовательной деятельности с учетом направленности реализуемой 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тельной программы, возрастных особенностей воспитанников, которая</w:t>
      </w:r>
      <w:r w:rsidR="004F75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позволяет по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 w:rsidRPr="009C1DD8">
        <w:rPr>
          <w:rFonts w:ascii="Times New Roman" w:hAnsi="Times New Roman"/>
          <w:sz w:val="26"/>
          <w:szCs w:val="26"/>
          <w:lang w:eastAsia="ru-RU"/>
        </w:rPr>
        <w:t>держивать качество подготовки воспитанников к школе на достаточно высоком уровне.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ков.</w:t>
      </w:r>
    </w:p>
    <w:p w:rsidR="00307082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Программа основана на комплексно-тематическом принципе построения образовател</w:t>
      </w:r>
      <w:r w:rsidRPr="009C1DD8">
        <w:rPr>
          <w:rFonts w:ascii="Times New Roman" w:hAnsi="Times New Roman"/>
          <w:sz w:val="26"/>
          <w:szCs w:val="26"/>
          <w:lang w:eastAsia="ru-RU"/>
        </w:rPr>
        <w:t>ь</w:t>
      </w:r>
      <w:r w:rsidRPr="009C1DD8">
        <w:rPr>
          <w:rFonts w:ascii="Times New Roman" w:hAnsi="Times New Roman"/>
          <w:sz w:val="26"/>
          <w:szCs w:val="26"/>
          <w:lang w:eastAsia="ru-RU"/>
        </w:rPr>
        <w:t>ного процесса; предусматривает решение программных образовательных задач в совм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</w:t>
      </w:r>
      <w:r w:rsidRPr="009C1DD8">
        <w:rPr>
          <w:rFonts w:ascii="Times New Roman" w:hAnsi="Times New Roman"/>
          <w:sz w:val="26"/>
          <w:szCs w:val="26"/>
          <w:lang w:eastAsia="ru-RU"/>
        </w:rPr>
        <w:t>м</w:t>
      </w:r>
      <w:r w:rsidRPr="009C1DD8">
        <w:rPr>
          <w:rFonts w:ascii="Times New Roman" w:hAnsi="Times New Roman"/>
          <w:sz w:val="26"/>
          <w:szCs w:val="26"/>
          <w:lang w:eastAsia="ru-RU"/>
        </w:rPr>
        <w:t>ных моментов в соответствии со специ</w:t>
      </w:r>
      <w:r w:rsidR="00A8262F">
        <w:rPr>
          <w:rFonts w:ascii="Times New Roman" w:hAnsi="Times New Roman"/>
          <w:sz w:val="26"/>
          <w:szCs w:val="26"/>
          <w:lang w:eastAsia="ru-RU"/>
        </w:rPr>
        <w:t>фикой дошкольного образования.</w:t>
      </w:r>
    </w:p>
    <w:p w:rsidR="00A8262F" w:rsidRPr="009C1DD8" w:rsidRDefault="00A8262F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</w:p>
    <w:p w:rsidR="001C32F0" w:rsidRPr="00A8262F" w:rsidRDefault="00307082" w:rsidP="00A8262F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Образовательная программа разработана на основе примерной основной общеобразов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тельной прогр</w:t>
      </w:r>
      <w:r w:rsidR="004F750C">
        <w:rPr>
          <w:rFonts w:ascii="Times New Roman" w:hAnsi="Times New Roman"/>
          <w:sz w:val="26"/>
          <w:szCs w:val="26"/>
          <w:lang w:eastAsia="ru-RU"/>
        </w:rPr>
        <w:t xml:space="preserve">аммы дошкольного образования «Детство» </w:t>
      </w:r>
      <w:r w:rsidR="001C32F0">
        <w:rPr>
          <w:rFonts w:ascii="Times New Roman" w:hAnsi="Times New Roman"/>
          <w:sz w:val="26"/>
          <w:szCs w:val="26"/>
          <w:lang w:eastAsia="ru-RU"/>
        </w:rPr>
        <w:t xml:space="preserve">под редакции </w:t>
      </w:r>
      <w:r w:rsidR="00A5603F">
        <w:rPr>
          <w:rFonts w:ascii="Times New Roman" w:hAnsi="Times New Roman"/>
          <w:sz w:val="26"/>
          <w:szCs w:val="26"/>
          <w:lang w:eastAsia="ru-RU"/>
        </w:rPr>
        <w:t>Т.И.Бабаева,</w:t>
      </w:r>
      <w:r w:rsidR="001C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5603F">
        <w:rPr>
          <w:rFonts w:ascii="Times New Roman" w:hAnsi="Times New Roman"/>
          <w:sz w:val="26"/>
          <w:szCs w:val="26"/>
          <w:lang w:eastAsia="ru-RU"/>
        </w:rPr>
        <w:t>А.Г.Гогоберидзе,</w:t>
      </w:r>
      <w:r w:rsidR="00A8262F">
        <w:rPr>
          <w:rFonts w:ascii="Times New Roman" w:hAnsi="Times New Roman"/>
          <w:sz w:val="26"/>
          <w:szCs w:val="26"/>
          <w:lang w:eastAsia="ru-RU"/>
        </w:rPr>
        <w:t xml:space="preserve"> З.А.Михайлова др</w:t>
      </w:r>
      <w:proofErr w:type="gramStart"/>
      <w:r w:rsidR="00A8262F">
        <w:rPr>
          <w:rFonts w:ascii="Times New Roman" w:hAnsi="Times New Roman"/>
          <w:sz w:val="26"/>
          <w:szCs w:val="26"/>
          <w:lang w:eastAsia="ru-RU"/>
        </w:rPr>
        <w:t>.С</w:t>
      </w:r>
      <w:proofErr w:type="gramEnd"/>
      <w:r w:rsidR="00A8262F">
        <w:rPr>
          <w:rFonts w:ascii="Times New Roman" w:hAnsi="Times New Roman"/>
          <w:sz w:val="26"/>
          <w:szCs w:val="26"/>
          <w:lang w:eastAsia="ru-RU"/>
        </w:rPr>
        <w:t>П6: ООО «ИЗДАТЕЛЬСТВО «ДЕТСТВО-ПРЕСС»</w:t>
      </w:r>
    </w:p>
    <w:p w:rsidR="001C32F0" w:rsidRDefault="001C32F0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</w:p>
    <w:p w:rsidR="001C32F0" w:rsidRDefault="001C32F0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lastRenderedPageBreak/>
        <w:t>Образовательная деятельность осуществляется по следующим образовательным обла</w:t>
      </w:r>
      <w:r w:rsidRPr="009C1DD8">
        <w:rPr>
          <w:rFonts w:ascii="Times New Roman" w:hAnsi="Times New Roman"/>
          <w:sz w:val="26"/>
          <w:szCs w:val="26"/>
          <w:lang w:eastAsia="ru-RU"/>
        </w:rPr>
        <w:t>с</w:t>
      </w:r>
      <w:r w:rsidRPr="009C1DD8">
        <w:rPr>
          <w:rFonts w:ascii="Times New Roman" w:hAnsi="Times New Roman"/>
          <w:sz w:val="26"/>
          <w:szCs w:val="26"/>
          <w:lang w:eastAsia="ru-RU"/>
        </w:rPr>
        <w:t>тям:</w:t>
      </w:r>
    </w:p>
    <w:p w:rsidR="00307082" w:rsidRPr="009C1DD8" w:rsidRDefault="0030708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социально-коммуникативное развитие,</w:t>
      </w:r>
    </w:p>
    <w:p w:rsidR="00307082" w:rsidRPr="009C1DD8" w:rsidRDefault="0030708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познавательное развитие,</w:t>
      </w:r>
    </w:p>
    <w:p w:rsidR="00307082" w:rsidRPr="009C1DD8" w:rsidRDefault="0030708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речевое развитие,</w:t>
      </w:r>
    </w:p>
    <w:p w:rsidR="00307082" w:rsidRPr="009C1DD8" w:rsidRDefault="0030708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художественно-эстетическое развитие,</w:t>
      </w:r>
    </w:p>
    <w:p w:rsidR="00307082" w:rsidRPr="009C1DD8" w:rsidRDefault="00307082" w:rsidP="002F74B0">
      <w:pPr>
        <w:pStyle w:val="a3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физическое развитие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07082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A219E2">
        <w:rPr>
          <w:rFonts w:ascii="Times New Roman" w:hAnsi="Times New Roman"/>
          <w:sz w:val="26"/>
          <w:szCs w:val="26"/>
          <w:lang w:eastAsia="ru-RU"/>
        </w:rPr>
        <w:t>С целью осуществления интеллектуального развития воспитанников использовались различные парциальные программы и методики</w:t>
      </w:r>
      <w:r w:rsidR="001C32F0">
        <w:rPr>
          <w:rFonts w:ascii="Times New Roman" w:hAnsi="Times New Roman"/>
          <w:sz w:val="26"/>
          <w:szCs w:val="26"/>
          <w:lang w:eastAsia="ru-RU"/>
        </w:rPr>
        <w:t>:</w:t>
      </w:r>
    </w:p>
    <w:p w:rsidR="00A5603F" w:rsidRPr="0017347D" w:rsidRDefault="00A5603F" w:rsidP="00A5603F">
      <w:pPr>
        <w:pStyle w:val="a6"/>
      </w:pPr>
      <w:r>
        <w:rPr>
          <w:sz w:val="26"/>
          <w:szCs w:val="26"/>
        </w:rPr>
        <w:t xml:space="preserve">«Безопасность» </w:t>
      </w:r>
      <w:proofErr w:type="spellStart"/>
      <w:r>
        <w:rPr>
          <w:sz w:val="26"/>
          <w:szCs w:val="26"/>
        </w:rPr>
        <w:t>Н.Н.Авдееева</w:t>
      </w:r>
      <w:proofErr w:type="spellEnd"/>
      <w:r>
        <w:rPr>
          <w:sz w:val="26"/>
          <w:szCs w:val="26"/>
        </w:rPr>
        <w:t>,</w:t>
      </w:r>
      <w:r w:rsidRPr="00A5603F">
        <w:t xml:space="preserve"> </w:t>
      </w:r>
      <w:r>
        <w:t xml:space="preserve">" «Приобщение </w:t>
      </w:r>
      <w:r w:rsidR="001C32F0">
        <w:t xml:space="preserve">детей </w:t>
      </w:r>
      <w:r>
        <w:t>к русской народной культуре» О.Л.Князева, «Развитие речи детей» О.С.</w:t>
      </w:r>
      <w:r w:rsidR="001C32F0">
        <w:t>Ушакова, «Юный эколог» С.Н.Николаева, </w:t>
      </w:r>
      <w:r w:rsidRPr="0017347D">
        <w:t xml:space="preserve"> «Мы» Пр</w:t>
      </w:r>
      <w:r w:rsidRPr="0017347D">
        <w:t>о</w:t>
      </w:r>
      <w:r w:rsidRPr="0017347D">
        <w:t xml:space="preserve">грамма экологического образования детей. </w:t>
      </w:r>
      <w:r w:rsidR="001C32F0">
        <w:t xml:space="preserve">Н.Н.Кондратьева, </w:t>
      </w:r>
      <w:r w:rsidRPr="0017347D">
        <w:t>«Конструирование и художес</w:t>
      </w:r>
      <w:r w:rsidRPr="0017347D">
        <w:t>т</w:t>
      </w:r>
      <w:r w:rsidRPr="0017347D">
        <w:t>венный труд в детском саду»</w:t>
      </w:r>
      <w:proofErr w:type="gramStart"/>
      <w:r w:rsidRPr="0017347D">
        <w:t>.</w:t>
      </w:r>
      <w:proofErr w:type="spellStart"/>
      <w:r w:rsidR="001C32F0">
        <w:t>Л</w:t>
      </w:r>
      <w:proofErr w:type="gramEnd"/>
      <w:r w:rsidR="001C32F0">
        <w:t>.В.Куцакова</w:t>
      </w:r>
      <w:proofErr w:type="spellEnd"/>
      <w:r w:rsidR="001C32F0">
        <w:t>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Отношения с социальными учреждениями </w:t>
      </w:r>
    </w:p>
    <w:p w:rsidR="00A8262F" w:rsidRPr="00A8262F" w:rsidRDefault="00307082" w:rsidP="00A8262F">
      <w:pPr>
        <w:spacing w:before="100" w:beforeAutospacing="1" w:after="100" w:afterAutospacing="1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BF792E">
        <w:rPr>
          <w:rFonts w:ascii="Times New Roman" w:hAnsi="Times New Roman"/>
          <w:sz w:val="26"/>
          <w:szCs w:val="26"/>
          <w:lang w:eastAsia="ru-RU"/>
        </w:rPr>
        <w:t>Для повышения качества воспитательно-развивающего процесса д</w:t>
      </w:r>
      <w:r>
        <w:rPr>
          <w:rFonts w:ascii="Times New Roman" w:hAnsi="Times New Roman"/>
          <w:sz w:val="26"/>
          <w:szCs w:val="26"/>
          <w:lang w:eastAsia="ru-RU"/>
        </w:rPr>
        <w:t>ошкольное учрежд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ние</w:t>
      </w:r>
      <w:r w:rsidRPr="00BF792E">
        <w:rPr>
          <w:rFonts w:ascii="Times New Roman" w:hAnsi="Times New Roman"/>
          <w:sz w:val="26"/>
          <w:szCs w:val="26"/>
          <w:lang w:eastAsia="ru-RU"/>
        </w:rPr>
        <w:t xml:space="preserve"> сотрудничает с окружающим социумом. Цели взаимодействия спо</w:t>
      </w:r>
      <w:r>
        <w:rPr>
          <w:rFonts w:ascii="Times New Roman" w:hAnsi="Times New Roman"/>
          <w:sz w:val="26"/>
          <w:szCs w:val="26"/>
          <w:lang w:eastAsia="ru-RU"/>
        </w:rPr>
        <w:t>собствуют раз</w:t>
      </w:r>
      <w:r w:rsidRPr="00BF792E">
        <w:rPr>
          <w:rFonts w:ascii="Times New Roman" w:hAnsi="Times New Roman"/>
          <w:sz w:val="26"/>
          <w:szCs w:val="26"/>
          <w:lang w:eastAsia="ru-RU"/>
        </w:rPr>
        <w:t>н</w:t>
      </w:r>
      <w:r w:rsidRPr="00BF792E">
        <w:rPr>
          <w:rFonts w:ascii="Times New Roman" w:hAnsi="Times New Roman"/>
          <w:sz w:val="26"/>
          <w:szCs w:val="26"/>
          <w:lang w:eastAsia="ru-RU"/>
        </w:rPr>
        <w:t>о</w:t>
      </w:r>
      <w:r w:rsidRPr="00BF792E">
        <w:rPr>
          <w:rFonts w:ascii="Times New Roman" w:hAnsi="Times New Roman"/>
          <w:sz w:val="26"/>
          <w:szCs w:val="26"/>
          <w:lang w:eastAsia="ru-RU"/>
        </w:rPr>
        <w:t>стороннему развитию воспитаннико</w:t>
      </w:r>
      <w:r>
        <w:rPr>
          <w:rFonts w:ascii="Times New Roman" w:hAnsi="Times New Roman"/>
          <w:sz w:val="26"/>
          <w:szCs w:val="26"/>
          <w:lang w:eastAsia="ru-RU"/>
        </w:rPr>
        <w:t xml:space="preserve">в. </w:t>
      </w:r>
      <w:r w:rsidRPr="009C1DD8">
        <w:rPr>
          <w:rFonts w:ascii="Times New Roman" w:hAnsi="Times New Roman"/>
          <w:sz w:val="26"/>
          <w:szCs w:val="26"/>
          <w:lang w:eastAsia="ru-RU"/>
        </w:rPr>
        <w:t>Дошкольное образовательное учреждение по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 w:rsidRPr="009C1DD8">
        <w:rPr>
          <w:rFonts w:ascii="Times New Roman" w:hAnsi="Times New Roman"/>
          <w:sz w:val="26"/>
          <w:szCs w:val="26"/>
          <w:lang w:eastAsia="ru-RU"/>
        </w:rPr>
        <w:t>держивает прочные</w:t>
      </w:r>
      <w:r w:rsidR="001C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отношения с социальными учреждениями:</w:t>
      </w:r>
      <w:r w:rsidR="00A8262F">
        <w:rPr>
          <w:rFonts w:ascii="Times New Roman" w:hAnsi="Times New Roman"/>
          <w:bCs/>
          <w:sz w:val="26"/>
          <w:szCs w:val="26"/>
          <w:lang w:eastAsia="ru-RU"/>
        </w:rPr>
        <w:t xml:space="preserve"> детская поликлиника, сельская библиотека, сельский дом культуры. ДОУ 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осуществляет сотрудничество с МКСОШ №2</w:t>
      </w:r>
      <w:r w:rsidR="00A8262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. Совместно со школой разработан план мероприятий, предусматривается тесный контакт воспитателей и учителей начальной школы,  воспитанников дошкольн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го учреждения и учеников первого класса и их родителей.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Организация образовательного процесса</w:t>
      </w:r>
    </w:p>
    <w:p w:rsidR="00307082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D75E28">
        <w:rPr>
          <w:rFonts w:ascii="Times New Roman" w:hAnsi="Times New Roman"/>
          <w:sz w:val="26"/>
          <w:szCs w:val="26"/>
          <w:lang w:eastAsia="ru-RU"/>
        </w:rPr>
        <w:t xml:space="preserve">Сегодня в обществе </w:t>
      </w:r>
      <w:r>
        <w:rPr>
          <w:rFonts w:ascii="Times New Roman" w:hAnsi="Times New Roman"/>
          <w:sz w:val="26"/>
          <w:szCs w:val="26"/>
          <w:lang w:eastAsia="ru-RU"/>
        </w:rPr>
        <w:t xml:space="preserve">идет становление новой системы </w:t>
      </w:r>
      <w:r w:rsidRPr="00D75E28">
        <w:rPr>
          <w:rFonts w:ascii="Times New Roman" w:hAnsi="Times New Roman"/>
          <w:sz w:val="26"/>
          <w:szCs w:val="26"/>
          <w:lang w:eastAsia="ru-RU"/>
        </w:rPr>
        <w:t>дошкольного образования ФГОС к структуре основной общеобразовательной программы дошкольного образования. Ос</w:t>
      </w:r>
      <w:r w:rsidRPr="00D75E28">
        <w:rPr>
          <w:rFonts w:ascii="Times New Roman" w:hAnsi="Times New Roman"/>
          <w:sz w:val="26"/>
          <w:szCs w:val="26"/>
          <w:lang w:eastAsia="ru-RU"/>
        </w:rPr>
        <w:t>о</w:t>
      </w:r>
      <w:r w:rsidRPr="00D75E28">
        <w:rPr>
          <w:rFonts w:ascii="Times New Roman" w:hAnsi="Times New Roman"/>
          <w:sz w:val="26"/>
          <w:szCs w:val="26"/>
          <w:lang w:eastAsia="ru-RU"/>
        </w:rPr>
        <w:t xml:space="preserve">бое место в работе ДОУ было отведено изучению и введению в практику работы ФГОС к структуре образовательной программы дошкольного образования. 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Учебный план составлен в соответствии с современными дидактическими, санитарными и методическими требованиями. При составлении плана учтены предельно допустимые нормы учебной нагрузки.</w:t>
      </w:r>
    </w:p>
    <w:p w:rsidR="00307082" w:rsidRPr="00BF792E" w:rsidRDefault="00307082" w:rsidP="00BF792E">
      <w:pPr>
        <w:spacing w:after="0" w:line="240" w:lineRule="auto"/>
        <w:jc w:val="both"/>
        <w:textAlignment w:val="top"/>
        <w:rPr>
          <w:rFonts w:ascii="Times New Roman" w:hAnsi="Times New Roman"/>
          <w:iCs/>
          <w:sz w:val="26"/>
          <w:szCs w:val="26"/>
          <w:lang w:eastAsia="ru-RU"/>
        </w:rPr>
      </w:pPr>
      <w:r w:rsidRPr="00BF792E">
        <w:rPr>
          <w:rFonts w:ascii="Times New Roman" w:hAnsi="Times New Roman"/>
          <w:iCs/>
          <w:sz w:val="26"/>
          <w:szCs w:val="26"/>
          <w:lang w:eastAsia="ru-RU"/>
        </w:rPr>
        <w:t>Педагогический коллектив реализует образовательный процесс по примерной общео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б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разовательной программе дошкольного о</w:t>
      </w:r>
      <w:r w:rsidR="00330110">
        <w:rPr>
          <w:rFonts w:ascii="Times New Roman" w:hAnsi="Times New Roman"/>
          <w:iCs/>
          <w:sz w:val="26"/>
          <w:szCs w:val="26"/>
          <w:lang w:eastAsia="ru-RU"/>
        </w:rPr>
        <w:t>бразования «Детство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 xml:space="preserve">» </w:t>
      </w:r>
      <w:r w:rsidRPr="00BF792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Годовой план 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составл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я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ется в соответствии со спецификой д</w:t>
      </w:r>
      <w:r>
        <w:rPr>
          <w:rFonts w:ascii="Times New Roman" w:hAnsi="Times New Roman"/>
          <w:iCs/>
          <w:sz w:val="26"/>
          <w:szCs w:val="26"/>
          <w:lang w:eastAsia="ru-RU"/>
        </w:rPr>
        <w:t>ош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ко</w:t>
      </w:r>
      <w:r>
        <w:rPr>
          <w:rFonts w:ascii="Times New Roman" w:hAnsi="Times New Roman"/>
          <w:iCs/>
          <w:sz w:val="26"/>
          <w:szCs w:val="26"/>
          <w:lang w:eastAsia="ru-RU"/>
        </w:rPr>
        <w:t>льно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 xml:space="preserve">го </w:t>
      </w:r>
      <w:r>
        <w:rPr>
          <w:rFonts w:ascii="Times New Roman" w:hAnsi="Times New Roman"/>
          <w:iCs/>
          <w:sz w:val="26"/>
          <w:szCs w:val="26"/>
          <w:lang w:eastAsia="ru-RU"/>
        </w:rPr>
        <w:t>учреждения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 xml:space="preserve"> с учетом профессионал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ь</w:t>
      </w:r>
      <w:r w:rsidRPr="00BF792E">
        <w:rPr>
          <w:rFonts w:ascii="Times New Roman" w:hAnsi="Times New Roman"/>
          <w:iCs/>
          <w:sz w:val="26"/>
          <w:szCs w:val="26"/>
          <w:lang w:eastAsia="ru-RU"/>
        </w:rPr>
        <w:t>ного уровня педагогического коллектива.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</w:t>
      </w:r>
      <w:r w:rsidRPr="009C1DD8">
        <w:rPr>
          <w:rFonts w:ascii="Times New Roman" w:hAnsi="Times New Roman"/>
          <w:sz w:val="26"/>
          <w:szCs w:val="26"/>
          <w:lang w:eastAsia="ru-RU"/>
        </w:rPr>
        <w:t>м</w:t>
      </w:r>
      <w:r w:rsidRPr="009C1DD8">
        <w:rPr>
          <w:rFonts w:ascii="Times New Roman" w:hAnsi="Times New Roman"/>
          <w:sz w:val="26"/>
          <w:szCs w:val="26"/>
          <w:lang w:eastAsia="ru-RU"/>
        </w:rPr>
        <w:t>ных моментов, самостоятельной деятельности, взаимодействия с семьями детей. Осно</w:t>
      </w:r>
      <w:r w:rsidRPr="009C1DD8">
        <w:rPr>
          <w:rFonts w:ascii="Times New Roman" w:hAnsi="Times New Roman"/>
          <w:sz w:val="26"/>
          <w:szCs w:val="26"/>
          <w:lang w:eastAsia="ru-RU"/>
        </w:rPr>
        <w:t>в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307082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 xml:space="preserve">Вывод: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Образовательный процесс в ДОУ строится с учетом требований санитарно-гигиенического режима в дошкольных учреждениях.</w:t>
      </w:r>
    </w:p>
    <w:p w:rsidR="00330110" w:rsidRPr="009C1DD8" w:rsidRDefault="00330110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iCs/>
          <w:sz w:val="26"/>
          <w:szCs w:val="26"/>
          <w:lang w:eastAsia="ru-RU"/>
        </w:rPr>
        <w:t>Образовательный и квалификационный уровень педагогов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На сегодняшн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ий день в учреждении трудятся 4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 педагогических работников: 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с высшим педа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гогическим образованием - 2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 человек, со средним педагогическим обр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зо</w:t>
      </w:r>
      <w:r w:rsidR="00330110">
        <w:rPr>
          <w:rFonts w:ascii="Times New Roman" w:hAnsi="Times New Roman"/>
          <w:bCs/>
          <w:sz w:val="26"/>
          <w:szCs w:val="26"/>
          <w:lang w:eastAsia="ru-RU"/>
        </w:rPr>
        <w:t>ванием - 2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 человек.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2"/>
        <w:gridCol w:w="7143"/>
      </w:tblGrid>
      <w:tr w:rsidR="00307082" w:rsidRPr="00DF0117" w:rsidTr="00B97892">
        <w:trPr>
          <w:tblCellSpacing w:w="0" w:type="dxa"/>
        </w:trPr>
        <w:tc>
          <w:tcPr>
            <w:tcW w:w="2562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7143" w:type="dxa"/>
          </w:tcPr>
          <w:p w:rsidR="00307082" w:rsidRPr="009C1DD8" w:rsidRDefault="00307082" w:rsidP="009E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307082" w:rsidRPr="00DF0117" w:rsidTr="00B97892">
        <w:trPr>
          <w:tblCellSpacing w:w="0" w:type="dxa"/>
        </w:trPr>
        <w:tc>
          <w:tcPr>
            <w:tcW w:w="2562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3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330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5 - </w:t>
            </w:r>
            <w:r w:rsidR="00635A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3011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07082" w:rsidRPr="00DF0117" w:rsidTr="00B97892">
        <w:trPr>
          <w:tblCellSpacing w:w="0" w:type="dxa"/>
        </w:trPr>
        <w:tc>
          <w:tcPr>
            <w:tcW w:w="2562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7143" w:type="dxa"/>
          </w:tcPr>
          <w:p w:rsidR="00307082" w:rsidRPr="009C1DD8" w:rsidRDefault="00635AAF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082" w:rsidRPr="00DF0117" w:rsidTr="00B97892">
        <w:trPr>
          <w:tblCellSpacing w:w="0" w:type="dxa"/>
        </w:trPr>
        <w:tc>
          <w:tcPr>
            <w:tcW w:w="2562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7143" w:type="dxa"/>
          </w:tcPr>
          <w:p w:rsidR="00307082" w:rsidRPr="009C1DD8" w:rsidRDefault="00635AAF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082" w:rsidRPr="00DF0117" w:rsidTr="00B97892">
        <w:trPr>
          <w:tblCellSpacing w:w="0" w:type="dxa"/>
        </w:trPr>
        <w:tc>
          <w:tcPr>
            <w:tcW w:w="2562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7143" w:type="dxa"/>
          </w:tcPr>
          <w:p w:rsidR="00307082" w:rsidRPr="009C1DD8" w:rsidRDefault="00635AAF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7082" w:rsidRPr="00DF0117" w:rsidTr="009E4720">
        <w:trPr>
          <w:trHeight w:val="297"/>
          <w:tblCellSpacing w:w="0" w:type="dxa"/>
        </w:trPr>
        <w:tc>
          <w:tcPr>
            <w:tcW w:w="2562" w:type="dxa"/>
          </w:tcPr>
          <w:p w:rsidR="00307082" w:rsidRPr="00DF0117" w:rsidRDefault="00307082" w:rsidP="009E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17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7143" w:type="dxa"/>
          </w:tcPr>
          <w:p w:rsidR="00307082" w:rsidRPr="00DF0117" w:rsidRDefault="00307082" w:rsidP="009E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082" w:rsidRPr="00DF0117" w:rsidTr="00B97892">
        <w:trPr>
          <w:tblCellSpacing w:w="0" w:type="dxa"/>
        </w:trPr>
        <w:tc>
          <w:tcPr>
            <w:tcW w:w="2562" w:type="dxa"/>
          </w:tcPr>
          <w:p w:rsidR="00307082" w:rsidRPr="009C1DD8" w:rsidRDefault="00307082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D8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7143" w:type="dxa"/>
          </w:tcPr>
          <w:p w:rsidR="00307082" w:rsidRPr="009C1DD8" w:rsidRDefault="00635AAF" w:rsidP="009E4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Из</w:t>
      </w:r>
      <w:r w:rsidR="00635AAF">
        <w:rPr>
          <w:rFonts w:ascii="Times New Roman" w:hAnsi="Times New Roman"/>
          <w:sz w:val="26"/>
          <w:szCs w:val="26"/>
          <w:lang w:eastAsia="ru-RU"/>
        </w:rPr>
        <w:t xml:space="preserve"> 4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педагогов первую ква</w:t>
      </w:r>
      <w:r w:rsidR="00635AAF">
        <w:rPr>
          <w:rFonts w:ascii="Times New Roman" w:hAnsi="Times New Roman"/>
          <w:sz w:val="26"/>
          <w:szCs w:val="26"/>
          <w:lang w:eastAsia="ru-RU"/>
        </w:rPr>
        <w:t>лификационную категорию имеет 3человек, без категории – 1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человека.</w:t>
      </w:r>
    </w:p>
    <w:p w:rsidR="00307082" w:rsidRPr="009C1DD8" w:rsidRDefault="00635AAF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течение 2015–2016 учебного года два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педагога дошкольного учреждения прошли об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чение на курсах повышения квалификации по ФГОС. Педагоги ДОУ повышают свою квалификацию на проводимых в дошкольном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учреждении семинарах-практикумах, п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дагогических советах, к</w:t>
      </w:r>
      <w:r w:rsidR="00307082">
        <w:rPr>
          <w:rFonts w:ascii="Times New Roman" w:hAnsi="Times New Roman"/>
          <w:sz w:val="26"/>
          <w:szCs w:val="26"/>
          <w:lang w:eastAsia="ru-RU"/>
        </w:rPr>
        <w:t xml:space="preserve">онсультациях, открытых занятиях, принимают участие в </w:t>
      </w:r>
      <w:proofErr w:type="spellStart"/>
      <w:r w:rsidR="00307082">
        <w:rPr>
          <w:rFonts w:ascii="Times New Roman" w:hAnsi="Times New Roman"/>
          <w:sz w:val="26"/>
          <w:szCs w:val="26"/>
          <w:lang w:eastAsia="ru-RU"/>
        </w:rPr>
        <w:t>вебин</w:t>
      </w:r>
      <w:r w:rsidR="00307082">
        <w:rPr>
          <w:rFonts w:ascii="Times New Roman" w:hAnsi="Times New Roman"/>
          <w:sz w:val="26"/>
          <w:szCs w:val="26"/>
          <w:lang w:eastAsia="ru-RU"/>
        </w:rPr>
        <w:t>а</w:t>
      </w:r>
      <w:r w:rsidR="00307082">
        <w:rPr>
          <w:rFonts w:ascii="Times New Roman" w:hAnsi="Times New Roman"/>
          <w:sz w:val="26"/>
          <w:szCs w:val="26"/>
          <w:lang w:eastAsia="ru-RU"/>
        </w:rPr>
        <w:t>рах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и</w:t>
      </w:r>
      <w:proofErr w:type="spellEnd"/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т.д.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Вывод:</w:t>
      </w:r>
      <w:r w:rsidR="00635A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ДОУ укомплектовано кадрами полностью. Педагоги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ки периодической и методической литературы. Все это в комплексе дает хороший р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зультат в организации педагогической деятельности и улучшении качества образования и воспитания дошкольников.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Организованная в ДОУ предметно-развивающая среда</w:t>
      </w:r>
      <w:r w:rsidR="00635A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инициирует познавательную и творческую активность детей,</w:t>
      </w:r>
      <w:r w:rsidR="00635A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предоставляет ребенку свободу выбора форм активн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сти, обеспечивает содержание разных форм детской деятельности</w:t>
      </w: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,</w:t>
      </w:r>
      <w:r w:rsidR="00635A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безопасна и комфо</w:t>
      </w:r>
      <w:r w:rsidRPr="009C1DD8">
        <w:rPr>
          <w:rFonts w:ascii="Times New Roman" w:hAnsi="Times New Roman"/>
          <w:sz w:val="26"/>
          <w:szCs w:val="26"/>
          <w:lang w:eastAsia="ru-RU"/>
        </w:rPr>
        <w:t>р</w:t>
      </w:r>
      <w:r w:rsidRPr="009C1DD8">
        <w:rPr>
          <w:rFonts w:ascii="Times New Roman" w:hAnsi="Times New Roman"/>
          <w:sz w:val="26"/>
          <w:szCs w:val="26"/>
          <w:lang w:eastAsia="ru-RU"/>
        </w:rPr>
        <w:t>та, соответствует интересам, потребностям и возможностям каждого ребенка, обеспеч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вает гармоничное отношение ребенка с окружающим миром.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Вывод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: В ДОУ предметно-пространственная среда способствует всестороннему разв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тию дошкольников</w:t>
      </w: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Взаимодействие с родителями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Общение педагогов и родителей базируется на принципах открытости, взаимопоним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ния, доверия и партнерства. 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При этом решаются приоритетные задачи:</w:t>
      </w:r>
    </w:p>
    <w:p w:rsidR="00307082" w:rsidRPr="009C1DD8" w:rsidRDefault="00307082" w:rsidP="002F74B0">
      <w:pPr>
        <w:pStyle w:val="a3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повышение педагогической культуры родителей;</w:t>
      </w:r>
    </w:p>
    <w:p w:rsidR="00307082" w:rsidRPr="009C1DD8" w:rsidRDefault="00307082" w:rsidP="002F74B0">
      <w:pPr>
        <w:pStyle w:val="a3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приобщение родителей к участию в жизни детского сада;</w:t>
      </w:r>
    </w:p>
    <w:p w:rsidR="00307082" w:rsidRPr="009C1DD8" w:rsidRDefault="00307082" w:rsidP="002F74B0">
      <w:pPr>
        <w:pStyle w:val="a3"/>
        <w:numPr>
          <w:ilvl w:val="0"/>
          <w:numId w:val="14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изучение семьи и установление контактов с ее членами для согласования воспит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тельных воздействий на ребенка.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Для решения этих задач используются различные формы работы:</w:t>
      </w:r>
    </w:p>
    <w:p w:rsidR="00307082" w:rsidRPr="009C1DD8" w:rsidRDefault="00307082" w:rsidP="00635AAF">
      <w:pPr>
        <w:pStyle w:val="a3"/>
        <w:spacing w:after="0" w:line="240" w:lineRule="auto"/>
        <w:ind w:left="36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групповые родительские собрания, консультации;</w:t>
      </w:r>
    </w:p>
    <w:p w:rsidR="00307082" w:rsidRPr="009C1DD8" w:rsidRDefault="00635AAF" w:rsidP="00635AAF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проведение совместных мероприятий для детей и родителей;</w:t>
      </w:r>
    </w:p>
    <w:p w:rsidR="00307082" w:rsidRPr="009C1DD8" w:rsidRDefault="00635AAF" w:rsidP="00635AAF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анкетирование;</w:t>
      </w:r>
    </w:p>
    <w:p w:rsidR="00307082" w:rsidRPr="009C1DD8" w:rsidRDefault="00307082" w:rsidP="00635AAF">
      <w:pPr>
        <w:pStyle w:val="a3"/>
        <w:spacing w:after="0" w:line="240" w:lineRule="auto"/>
        <w:ind w:left="36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наглядная информация;</w:t>
      </w:r>
    </w:p>
    <w:p w:rsidR="00307082" w:rsidRPr="009C1DD8" w:rsidRDefault="00635AAF" w:rsidP="00635AAF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выставки совместных работ;</w:t>
      </w:r>
    </w:p>
    <w:p w:rsidR="00307082" w:rsidRPr="009C1DD8" w:rsidRDefault="00307082" w:rsidP="00635AAF">
      <w:pPr>
        <w:pStyle w:val="a3"/>
        <w:spacing w:after="0" w:line="240" w:lineRule="auto"/>
        <w:ind w:left="36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lastRenderedPageBreak/>
        <w:t>посещение открытых мероприятий и участие в них;</w:t>
      </w:r>
    </w:p>
    <w:p w:rsidR="00307082" w:rsidRPr="009C1DD8" w:rsidRDefault="00307082" w:rsidP="00635AAF">
      <w:pPr>
        <w:pStyle w:val="a3"/>
        <w:spacing w:after="0" w:line="240" w:lineRule="auto"/>
        <w:ind w:left="36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заключение договоров с родителями вновь поступивших детей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Pr="009C1DD8">
        <w:rPr>
          <w:rFonts w:ascii="Times New Roman" w:hAnsi="Times New Roman"/>
          <w:sz w:val="26"/>
          <w:szCs w:val="26"/>
          <w:lang w:eastAsia="ru-RU"/>
        </w:rPr>
        <w:t>ДОУ создаются условия для максимального удовлетворения запросов родит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лей детей дошкольного возраста по их воспитанию и обучению. Родители получают и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формацию о целях и задачах учреждения, имеют возможность обсуждать различные в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просы пребывания ребенка в ДОУ, участвовать в жизнедеятельности детского сада.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Качество подготовки воспитанников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Результативность образовательного процесса в дошкольном учреждении отс</w:t>
      </w:r>
      <w:r w:rsidR="00635AAF">
        <w:rPr>
          <w:rFonts w:ascii="Times New Roman" w:hAnsi="Times New Roman"/>
          <w:sz w:val="26"/>
          <w:szCs w:val="26"/>
          <w:lang w:eastAsia="ru-RU"/>
        </w:rPr>
        <w:t>леживается с помощью мониторинга. Его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 данные анализируются с целью выявления проблемных моментов в развитии детей, что позволяет педагогу осуществить своевременную ко</w:t>
      </w:r>
      <w:r w:rsidRPr="009C1DD8">
        <w:rPr>
          <w:rFonts w:ascii="Times New Roman" w:hAnsi="Times New Roman"/>
          <w:sz w:val="26"/>
          <w:szCs w:val="26"/>
          <w:lang w:eastAsia="ru-RU"/>
        </w:rPr>
        <w:t>р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рекцию не только детской деятельности, но и своей собственной, если в этом возникает необходимость. </w:t>
      </w:r>
    </w:p>
    <w:p w:rsidR="00307082" w:rsidRPr="009C1DD8" w:rsidRDefault="00635AAF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Мониторинг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свидетельствует об устойчивой динамике роста показателей умственного и физического развития детей. Учителями школ, куда приходят наши выпускники, отм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чается высокий уровень развития у них произвольности психических процессов, сп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собности к </w:t>
      </w:r>
      <w:proofErr w:type="spellStart"/>
      <w:r w:rsidR="00307082" w:rsidRPr="009C1DD8">
        <w:rPr>
          <w:rFonts w:ascii="Times New Roman" w:hAnsi="Times New Roman"/>
          <w:sz w:val="26"/>
          <w:szCs w:val="26"/>
          <w:lang w:eastAsia="ru-RU"/>
        </w:rPr>
        <w:t>саморегуляции</w:t>
      </w:r>
      <w:proofErr w:type="spellEnd"/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поведения. Дети обладают достаточным объемом знаний для последующего освоения школьной программы.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Результаты педагогического анализа показывают преобладание детей с высоким и сре</w:t>
      </w:r>
      <w:r w:rsidRPr="009C1DD8">
        <w:rPr>
          <w:rFonts w:ascii="Times New Roman" w:hAnsi="Times New Roman"/>
          <w:sz w:val="26"/>
          <w:szCs w:val="26"/>
          <w:lang w:eastAsia="ru-RU"/>
        </w:rPr>
        <w:t>д</w:t>
      </w:r>
      <w:r w:rsidRPr="009C1DD8">
        <w:rPr>
          <w:rFonts w:ascii="Times New Roman" w:hAnsi="Times New Roman"/>
          <w:sz w:val="26"/>
          <w:szCs w:val="26"/>
          <w:lang w:eastAsia="ru-RU"/>
        </w:rPr>
        <w:t>ним уровнями развития, что говорит об эффективности педагогического процесса в ДОУ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Результатом осуществления воспитательно-образовательного процесса явилась качес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Pr="009C1DD8">
        <w:rPr>
          <w:rFonts w:ascii="Times New Roman" w:hAnsi="Times New Roman"/>
          <w:sz w:val="26"/>
          <w:szCs w:val="26"/>
          <w:lang w:eastAsia="ru-RU"/>
        </w:rPr>
        <w:t>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пления в школу.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Хорошие результаты достигнуты благодаря использованию в работе методов, способс</w:t>
      </w:r>
      <w:r w:rsidRPr="009C1DD8">
        <w:rPr>
          <w:rFonts w:ascii="Times New Roman" w:hAnsi="Times New Roman"/>
          <w:sz w:val="26"/>
          <w:szCs w:val="26"/>
          <w:lang w:eastAsia="ru-RU"/>
        </w:rPr>
        <w:t>т</w:t>
      </w:r>
      <w:r w:rsidRPr="009C1DD8">
        <w:rPr>
          <w:rFonts w:ascii="Times New Roman" w:hAnsi="Times New Roman"/>
          <w:sz w:val="26"/>
          <w:szCs w:val="26"/>
          <w:lang w:eastAsia="ru-RU"/>
        </w:rPr>
        <w:t>вующих развитию самостоятельности, познавательных интересов детей, созданию пр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блемно-поисковых ситуаций и обогащению предметно-развивающей среды.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Вывод</w:t>
      </w:r>
      <w:r w:rsidRPr="009C1DD8">
        <w:rPr>
          <w:rFonts w:ascii="Times New Roman" w:hAnsi="Times New Roman"/>
          <w:sz w:val="26"/>
          <w:szCs w:val="26"/>
          <w:lang w:eastAsia="ru-RU"/>
        </w:rPr>
        <w:t>: Образовательная программа дошкольного образования ДОУ реализуется в по</w:t>
      </w:r>
      <w:r w:rsidRPr="009C1DD8">
        <w:rPr>
          <w:rFonts w:ascii="Times New Roman" w:hAnsi="Times New Roman"/>
          <w:sz w:val="26"/>
          <w:szCs w:val="26"/>
          <w:lang w:eastAsia="ru-RU"/>
        </w:rPr>
        <w:t>л</w:t>
      </w:r>
      <w:r w:rsidRPr="009C1DD8">
        <w:rPr>
          <w:rFonts w:ascii="Times New Roman" w:hAnsi="Times New Roman"/>
          <w:sz w:val="26"/>
          <w:szCs w:val="26"/>
          <w:lang w:eastAsia="ru-RU"/>
        </w:rPr>
        <w:t>ном объеме.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Качество кадрового обеспечения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Работа с кадрами</w:t>
      </w:r>
      <w:r w:rsidR="00635AA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была направлена на повышение профессионализма, творческого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тенциала педагогической культуры педагогов, оказание методической помощи педаг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гам.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Вывод</w:t>
      </w:r>
      <w:r w:rsidRPr="009C1DD8">
        <w:rPr>
          <w:rFonts w:ascii="Times New Roman" w:hAnsi="Times New Roman"/>
          <w:sz w:val="26"/>
          <w:szCs w:val="26"/>
          <w:lang w:eastAsia="ru-RU"/>
        </w:rPr>
        <w:t>: Дошкольное образовательное учреждение укомплектовано кадрами полностью. Педагоги дошкольного учреждения постоянно повышают свой профессиональный ур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вень, посещают методические объединения, знакомятся с опытом работы своих коллег других дошкольных учреждений, приобретают и изучают новинки периодической и м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тодической литературы. Все это в комплексе дает хороший результат в организации п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дагогической деятельности и улучшении качества образования и воспитания дошкол</w:t>
      </w:r>
      <w:r w:rsidRPr="009C1DD8">
        <w:rPr>
          <w:rFonts w:ascii="Times New Roman" w:hAnsi="Times New Roman"/>
          <w:sz w:val="26"/>
          <w:szCs w:val="26"/>
          <w:lang w:eastAsia="ru-RU"/>
        </w:rPr>
        <w:t>ь</w:t>
      </w:r>
      <w:r w:rsidRPr="009C1DD8">
        <w:rPr>
          <w:rFonts w:ascii="Times New Roman" w:hAnsi="Times New Roman"/>
          <w:sz w:val="26"/>
          <w:szCs w:val="26"/>
          <w:lang w:eastAsia="ru-RU"/>
        </w:rPr>
        <w:t>ников.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Материально-техническая база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учреждении создана материально-техническая база для жизнеобеспеч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ния и развития детей, ведется систематически работа по созданию предметно-развивающей среды. Здания дошкольного учреждения светлые, имеется центральное отопление, вода, канализация, сантехническое оборудование</w:t>
      </w:r>
      <w:r w:rsidR="00635AA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нии имеются: групповые помещения, кабинет заведующе</w:t>
      </w:r>
      <w:r w:rsidR="00635AAF">
        <w:rPr>
          <w:rFonts w:ascii="Times New Roman" w:hAnsi="Times New Roman"/>
          <w:sz w:val="26"/>
          <w:szCs w:val="26"/>
          <w:lang w:eastAsia="ru-RU"/>
        </w:rPr>
        <w:t>го</w:t>
      </w:r>
      <w:r w:rsidRPr="009C1DD8">
        <w:rPr>
          <w:rFonts w:ascii="Times New Roman" w:hAnsi="Times New Roman"/>
          <w:sz w:val="26"/>
          <w:szCs w:val="26"/>
          <w:lang w:eastAsia="ru-RU"/>
        </w:rPr>
        <w:t>, пищеблок.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</w:t>
      </w:r>
      <w:r w:rsidR="00635A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Группы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степенно пополняются современным игровым оборудованием. Предметная среда всех </w:t>
      </w:r>
      <w:r w:rsidRPr="009C1DD8">
        <w:rPr>
          <w:rFonts w:ascii="Times New Roman" w:hAnsi="Times New Roman"/>
          <w:sz w:val="26"/>
          <w:szCs w:val="26"/>
          <w:lang w:eastAsia="ru-RU"/>
        </w:rPr>
        <w:lastRenderedPageBreak/>
        <w:t>помещений оптимально насыщена, выдержана мера «необходимого и достаточного» для каждого вида деятельности, стимулирующее процесс его развития и саморазвития, с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циализации. Активное участие в создании предметно-развивающей среды и уюта в группах принимают родители. В ДОУ не только уютно, красиво, удобно и комфортно детям, созданная развивающая среда открывает нашим воспитанникам весь спектр во</w:t>
      </w:r>
      <w:r w:rsidRPr="009C1DD8">
        <w:rPr>
          <w:rFonts w:ascii="Times New Roman" w:hAnsi="Times New Roman"/>
          <w:sz w:val="26"/>
          <w:szCs w:val="26"/>
          <w:lang w:eastAsia="ru-RU"/>
        </w:rPr>
        <w:t>з</w:t>
      </w:r>
      <w:r w:rsidRPr="009C1DD8">
        <w:rPr>
          <w:rFonts w:ascii="Times New Roman" w:hAnsi="Times New Roman"/>
          <w:sz w:val="26"/>
          <w:szCs w:val="26"/>
          <w:lang w:eastAsia="ru-RU"/>
        </w:rPr>
        <w:t>можностей, направляет усилия детей на эффективное использование отдельных ее эл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ментов. Детский сад оснащен персональным компьютером, ноутбук</w:t>
      </w:r>
      <w:r w:rsidR="00292EED">
        <w:rPr>
          <w:rFonts w:ascii="Times New Roman" w:hAnsi="Times New Roman"/>
          <w:sz w:val="26"/>
          <w:szCs w:val="26"/>
          <w:lang w:eastAsia="ru-RU"/>
        </w:rPr>
        <w:t>, имеется магнит</w:t>
      </w:r>
      <w:r w:rsidR="00292EED">
        <w:rPr>
          <w:rFonts w:ascii="Times New Roman" w:hAnsi="Times New Roman"/>
          <w:sz w:val="26"/>
          <w:szCs w:val="26"/>
          <w:lang w:eastAsia="ru-RU"/>
        </w:rPr>
        <w:t>о</w:t>
      </w:r>
      <w:r w:rsidR="00292EED">
        <w:rPr>
          <w:rFonts w:ascii="Times New Roman" w:hAnsi="Times New Roman"/>
          <w:sz w:val="26"/>
          <w:szCs w:val="26"/>
          <w:lang w:eastAsia="ru-RU"/>
        </w:rPr>
        <w:t>фон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1DD8">
        <w:rPr>
          <w:rFonts w:ascii="Times New Roman" w:hAnsi="Times New Roman"/>
          <w:sz w:val="26"/>
          <w:szCs w:val="26"/>
        </w:rPr>
        <w:t xml:space="preserve">в ДОУ имеется электронная почта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ds</w:t>
      </w:r>
      <w:proofErr w:type="spellEnd"/>
      <w:r w:rsidRPr="00F3542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ternobr</w:t>
      </w:r>
      <w:proofErr w:type="spellEnd"/>
      <w:r w:rsidRPr="00F35425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C1DD8">
        <w:rPr>
          <w:rFonts w:ascii="Times New Roman" w:hAnsi="Times New Roman"/>
          <w:sz w:val="26"/>
          <w:szCs w:val="26"/>
        </w:rPr>
        <w:t>, работает сайт ДОУ, и</w:t>
      </w:r>
      <w:r w:rsidRPr="009C1DD8">
        <w:rPr>
          <w:rFonts w:ascii="Times New Roman" w:hAnsi="Times New Roman"/>
          <w:sz w:val="26"/>
          <w:szCs w:val="26"/>
        </w:rPr>
        <w:t>н</w:t>
      </w:r>
      <w:r w:rsidRPr="009C1DD8">
        <w:rPr>
          <w:rFonts w:ascii="Times New Roman" w:hAnsi="Times New Roman"/>
          <w:sz w:val="26"/>
          <w:szCs w:val="26"/>
        </w:rPr>
        <w:t>формация на сайте постоянно обновляется.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</w:t>
      </w:r>
      <w:r w:rsidR="00292EED">
        <w:rPr>
          <w:rFonts w:ascii="Times New Roman" w:hAnsi="Times New Roman"/>
          <w:sz w:val="26"/>
          <w:szCs w:val="26"/>
          <w:lang w:eastAsia="ru-RU"/>
        </w:rPr>
        <w:t>иями.</w:t>
      </w:r>
    </w:p>
    <w:p w:rsidR="00307082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ДОУ созданы все необходимые условия для обеспечения безопасности воспитанников и сотрудников. Территория огорожена забором, здания оборудованы автоматической пожарной сигнализацией, кнопкой тревожной сигнализации для экстренных вызов</w:t>
      </w:r>
      <w:r w:rsidR="00292EED">
        <w:rPr>
          <w:rFonts w:ascii="Times New Roman" w:hAnsi="Times New Roman"/>
          <w:sz w:val="26"/>
          <w:szCs w:val="26"/>
          <w:lang w:eastAsia="ru-RU"/>
        </w:rPr>
        <w:t>ов.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соответствии с требованиями действующего законодательства по охране труда с с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трудниками систематически проводятся разного вида инструктажи: вводный (при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жарной безопасности, действиям в чрезвычайных ситуациях.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 воспитанниками дошкольного учреждения проводятся беседы по ОБЖ, игры по охр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не здоровья и безопасности, направленные на воспитание у детей сознательного отн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шения к своему здоровью и жизни.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sz w:val="26"/>
          <w:szCs w:val="26"/>
          <w:lang w:eastAsia="ru-RU"/>
        </w:rPr>
        <w:t>Медицинское обслуживание де</w:t>
      </w:r>
      <w:r w:rsidRPr="009C1DD8">
        <w:rPr>
          <w:rFonts w:ascii="Times New Roman" w:hAnsi="Times New Roman"/>
          <w:sz w:val="26"/>
          <w:szCs w:val="26"/>
          <w:lang w:eastAsia="ru-RU"/>
        </w:rPr>
        <w:t>тей строится на основе нормативно-правовых докуме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тов, осуществляется мед</w:t>
      </w:r>
      <w:r w:rsidR="00292EED">
        <w:rPr>
          <w:rFonts w:ascii="Times New Roman" w:hAnsi="Times New Roman"/>
          <w:sz w:val="26"/>
          <w:szCs w:val="26"/>
          <w:lang w:eastAsia="ru-RU"/>
        </w:rPr>
        <w:t>ицинской сестрой</w:t>
      </w:r>
      <w:r w:rsidRPr="009C1DD8">
        <w:rPr>
          <w:rFonts w:ascii="Times New Roman" w:hAnsi="Times New Roman"/>
          <w:sz w:val="26"/>
          <w:szCs w:val="26"/>
          <w:lang w:eastAsia="ru-RU"/>
        </w:rPr>
        <w:t>.</w:t>
      </w:r>
    </w:p>
    <w:p w:rsidR="00307082" w:rsidRPr="00292EED" w:rsidRDefault="00307082" w:rsidP="00292EED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Медицинская работа в дошкольном учреждении п</w:t>
      </w:r>
      <w:r w:rsidR="00292EED">
        <w:rPr>
          <w:rFonts w:ascii="Times New Roman" w:hAnsi="Times New Roman"/>
          <w:sz w:val="26"/>
          <w:szCs w:val="26"/>
          <w:lang w:eastAsia="ru-RU"/>
        </w:rPr>
        <w:t>роводится согласно плану р</w:t>
      </w:r>
      <w:r w:rsidR="000C31B0">
        <w:rPr>
          <w:rFonts w:ascii="Times New Roman" w:hAnsi="Times New Roman"/>
          <w:sz w:val="26"/>
          <w:szCs w:val="26"/>
          <w:lang w:eastAsia="ru-RU"/>
        </w:rPr>
        <w:t>аботы:</w:t>
      </w:r>
    </w:p>
    <w:p w:rsidR="00307082" w:rsidRPr="009C1DD8" w:rsidRDefault="00292EED" w:rsidP="00292EED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постоянное осуществление медицинской сестрой контроля: </w:t>
      </w:r>
    </w:p>
    <w:p w:rsidR="00307082" w:rsidRPr="009C1DD8" w:rsidRDefault="00292EED" w:rsidP="00292EED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за санитарно-гигиеническим режимом в дошкольном учреждении, согласно требов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ниям </w:t>
      </w:r>
      <w:proofErr w:type="spellStart"/>
      <w:r w:rsidR="00307082" w:rsidRPr="009C1DD8">
        <w:rPr>
          <w:rFonts w:ascii="Times New Roman" w:hAnsi="Times New Roman"/>
          <w:sz w:val="26"/>
          <w:szCs w:val="26"/>
          <w:lang w:eastAsia="ru-RU"/>
        </w:rPr>
        <w:t>СанПиН</w:t>
      </w:r>
      <w:proofErr w:type="spellEnd"/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2.4.1.3049-13;</w:t>
      </w:r>
    </w:p>
    <w:p w:rsidR="00307082" w:rsidRPr="009C1DD8" w:rsidRDefault="00292EED" w:rsidP="00292EED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за физическим развитием детей: проведение утренней гимнастики, физкультурных з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нятий, прогулок; </w:t>
      </w:r>
    </w:p>
    <w:p w:rsidR="00307082" w:rsidRPr="009C1DD8" w:rsidRDefault="00292EED" w:rsidP="00292EED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FE55E4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за организацией питания: соблюдение 10-дневного меню, где сбалансированы все н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обходимые компоненты: белки, жиры, углеводы с учетом норм калорийности,</w:t>
      </w:r>
    </w:p>
    <w:p w:rsidR="00307082" w:rsidRPr="009C1DD8" w:rsidRDefault="00FE55E4" w:rsidP="00FE55E4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оформление необходимой документации согласно требованиям </w:t>
      </w:r>
      <w:proofErr w:type="spellStart"/>
      <w:r w:rsidR="00307082" w:rsidRPr="009C1DD8">
        <w:rPr>
          <w:rFonts w:ascii="Times New Roman" w:hAnsi="Times New Roman"/>
          <w:sz w:val="26"/>
          <w:szCs w:val="26"/>
          <w:lang w:eastAsia="ru-RU"/>
        </w:rPr>
        <w:t>СанПиН</w:t>
      </w:r>
      <w:proofErr w:type="spellEnd"/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2.4.1.3049-13,</w:t>
      </w:r>
    </w:p>
    <w:p w:rsidR="00307082" w:rsidRPr="009C1DD8" w:rsidRDefault="00FE55E4" w:rsidP="00292EED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292E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прохождение персоналом учреждения медицинского осмотра.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iCs/>
          <w:sz w:val="26"/>
          <w:szCs w:val="26"/>
          <w:lang w:eastAsia="ru-RU"/>
        </w:rPr>
        <w:t>Старшей медсестрой</w:t>
      </w:r>
      <w:r w:rsidR="00FE55E4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проводятся</w:t>
      </w:r>
      <w:r w:rsidR="00FE55E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профилактические мероприятия</w:t>
      </w:r>
      <w:r w:rsidRPr="009C1DD8">
        <w:rPr>
          <w:rFonts w:ascii="Times New Roman" w:hAnsi="Times New Roman"/>
          <w:sz w:val="26"/>
          <w:szCs w:val="26"/>
          <w:lang w:eastAsia="ru-RU"/>
        </w:rPr>
        <w:t>:</w:t>
      </w:r>
    </w:p>
    <w:p w:rsidR="00307082" w:rsidRPr="009C1DD8" w:rsidRDefault="00307082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осмотр детей во время утреннего приема;</w:t>
      </w:r>
    </w:p>
    <w:p w:rsidR="00307082" w:rsidRPr="009C1DD8" w:rsidRDefault="00307082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антропометрические замеры</w:t>
      </w:r>
    </w:p>
    <w:p w:rsidR="00307082" w:rsidRPr="009C1DD8" w:rsidRDefault="00307082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анализ заболеваемости 1 раз в месяц, в квартал, 1 раз в год;</w:t>
      </w:r>
    </w:p>
    <w:p w:rsidR="00307082" w:rsidRPr="009C1DD8" w:rsidRDefault="00307082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с-витаминизация третьего блюда</w:t>
      </w:r>
    </w:p>
    <w:p w:rsidR="00307082" w:rsidRPr="009C1DD8" w:rsidRDefault="00307082" w:rsidP="00CD55CC">
      <w:pPr>
        <w:pStyle w:val="a3"/>
        <w:numPr>
          <w:ilvl w:val="0"/>
          <w:numId w:val="18"/>
        </w:num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профилактические мероприятия.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 xml:space="preserve">Особое внимание уделяется физкультурно-оздоровительной работе, как 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>одному из ва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>ж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 xml:space="preserve">нейших условий воспитания здорового ребенка. </w:t>
      </w:r>
      <w:r w:rsidRPr="009C1DD8">
        <w:rPr>
          <w:rFonts w:ascii="Times New Roman" w:hAnsi="Times New Roman"/>
          <w:sz w:val="26"/>
          <w:szCs w:val="26"/>
          <w:lang w:eastAsia="ru-RU"/>
        </w:rPr>
        <w:t>Система работы по физическому восп</w:t>
      </w:r>
      <w:r w:rsidRPr="009C1DD8">
        <w:rPr>
          <w:rFonts w:ascii="Times New Roman" w:hAnsi="Times New Roman"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sz w:val="26"/>
          <w:szCs w:val="26"/>
          <w:lang w:eastAsia="ru-RU"/>
        </w:rPr>
        <w:t>танию включает в себя ежедневную утреннюю гимнастику, физкультурные занятия с включением</w:t>
      </w:r>
      <w:r w:rsidR="00FE55E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>упражнений с целью профилактики нарушения осанки и плоскостопия. Прогулки на свежем воздухе, спортивные праздники, развлечения, игры помогают р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шению задачи оздоровления детей.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t xml:space="preserve">Большое значение педагогический коллектив уделяет </w:t>
      </w:r>
      <w:r w:rsidRPr="009C1DD8">
        <w:rPr>
          <w:rFonts w:ascii="Times New Roman" w:hAnsi="Times New Roman"/>
          <w:sz w:val="26"/>
          <w:szCs w:val="26"/>
          <w:lang w:eastAsia="ru-RU"/>
        </w:rPr>
        <w:t>закаливающим мероприятиям. З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каливающие процедуры проводятся воспитателями в течение всего года с постепенным </w:t>
      </w:r>
      <w:r w:rsidRPr="009C1DD8">
        <w:rPr>
          <w:rFonts w:ascii="Times New Roman" w:hAnsi="Times New Roman"/>
          <w:spacing w:val="-2"/>
          <w:sz w:val="26"/>
          <w:szCs w:val="26"/>
          <w:lang w:eastAsia="ru-RU"/>
        </w:rPr>
        <w:lastRenderedPageBreak/>
        <w:t xml:space="preserve">изменением их характера, длительности, </w:t>
      </w:r>
      <w:r w:rsidRPr="009C1DD8">
        <w:rPr>
          <w:rFonts w:ascii="Times New Roman" w:hAnsi="Times New Roman"/>
          <w:sz w:val="26"/>
          <w:szCs w:val="26"/>
          <w:lang w:eastAsia="ru-RU"/>
        </w:rPr>
        <w:t>состояния здоровья, возрастных и индивид</w:t>
      </w:r>
      <w:r w:rsidRPr="009C1DD8">
        <w:rPr>
          <w:rFonts w:ascii="Times New Roman" w:hAnsi="Times New Roman"/>
          <w:sz w:val="26"/>
          <w:szCs w:val="26"/>
          <w:lang w:eastAsia="ru-RU"/>
        </w:rPr>
        <w:t>у</w:t>
      </w:r>
      <w:r w:rsidRPr="009C1DD8">
        <w:rPr>
          <w:rFonts w:ascii="Times New Roman" w:hAnsi="Times New Roman"/>
          <w:sz w:val="26"/>
          <w:szCs w:val="26"/>
          <w:lang w:eastAsia="ru-RU"/>
        </w:rPr>
        <w:t>альных особенностей каждого ребенка.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учреждении</w:t>
      </w:r>
      <w:r w:rsidR="00FE55E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DD8">
        <w:rPr>
          <w:rFonts w:ascii="Times New Roman" w:hAnsi="Times New Roman"/>
          <w:sz w:val="26"/>
          <w:szCs w:val="26"/>
          <w:lang w:eastAsia="ru-RU"/>
        </w:rPr>
        <w:t xml:space="preserve">осуществляются следующие закаливающие мероприятия: </w:t>
      </w:r>
    </w:p>
    <w:p w:rsidR="00307082" w:rsidRPr="009C1DD8" w:rsidRDefault="00FE55E4" w:rsidP="00FE55E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упражнения после сна;</w:t>
      </w:r>
    </w:p>
    <w:p w:rsidR="00307082" w:rsidRPr="009C1DD8" w:rsidRDefault="00307082" w:rsidP="00FE55E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07082" w:rsidRPr="009C1DD8" w:rsidRDefault="00FE55E4" w:rsidP="00FE55E4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хождение босиком (летом);</w:t>
      </w:r>
    </w:p>
    <w:p w:rsidR="00307082" w:rsidRPr="009C1DD8" w:rsidRDefault="00FE55E4" w:rsidP="00FE55E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- 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дыхательная гимнастика.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sz w:val="26"/>
          <w:szCs w:val="26"/>
          <w:lang w:eastAsia="ru-RU"/>
        </w:rPr>
        <w:t>В работе ДОУ большое внимание уделяется охране и укреплению здоровья д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тей. Следует продолжать работу по снижению заболеваемости детей и в следующем г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ду, продолжить взаимодействие с семьями воспитанников по формированию у детей п</w:t>
      </w:r>
      <w:r w:rsidRPr="009C1DD8">
        <w:rPr>
          <w:rFonts w:ascii="Times New Roman" w:hAnsi="Times New Roman"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sz w:val="26"/>
          <w:szCs w:val="26"/>
          <w:lang w:eastAsia="ru-RU"/>
        </w:rPr>
        <w:t>требности здорового образа жизни.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Организация питания </w:t>
      </w:r>
    </w:p>
    <w:p w:rsidR="00307082" w:rsidRPr="009C1DD8" w:rsidRDefault="00307082" w:rsidP="00CD55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В дошкольном учреждении организовано 4-х разовое питание: завтрак, второй завтрак (сок, фрукты, витаминные напитки), обед и уплотненный полдник. Питание организов</w:t>
      </w:r>
      <w:r w:rsidRPr="009C1DD8">
        <w:rPr>
          <w:rFonts w:ascii="Times New Roman" w:hAnsi="Times New Roman"/>
          <w:sz w:val="26"/>
          <w:szCs w:val="26"/>
          <w:lang w:eastAsia="ru-RU"/>
        </w:rPr>
        <w:t>а</w:t>
      </w:r>
      <w:r w:rsidRPr="009C1DD8">
        <w:rPr>
          <w:rFonts w:ascii="Times New Roman" w:hAnsi="Times New Roman"/>
          <w:sz w:val="26"/>
          <w:szCs w:val="26"/>
          <w:lang w:eastAsia="ru-RU"/>
        </w:rPr>
        <w:t>но в группе.</w:t>
      </w:r>
    </w:p>
    <w:p w:rsidR="00307082" w:rsidRPr="009C1DD8" w:rsidRDefault="00307082" w:rsidP="00CD55C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bCs/>
          <w:sz w:val="26"/>
          <w:szCs w:val="26"/>
          <w:lang w:eastAsia="ru-RU"/>
        </w:rPr>
        <w:t>Ежедневно дети получают необходимое количество белков, жиров и углеводов, витам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низированные продукты. В рационе присутствуют свежие фрукты, овощи, соки, кисл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Pr="009C1DD8">
        <w:rPr>
          <w:rFonts w:ascii="Times New Roman" w:hAnsi="Times New Roman"/>
          <w:bCs/>
          <w:sz w:val="26"/>
          <w:szCs w:val="26"/>
          <w:lang w:eastAsia="ru-RU"/>
        </w:rPr>
        <w:t>молочные продукты.</w:t>
      </w:r>
    </w:p>
    <w:p w:rsidR="00307082" w:rsidRPr="009C1DD8" w:rsidRDefault="00307082" w:rsidP="00CD55CC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 целью организации сбалансированного питания детей в дошкольном учреждении в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дётся специальная документация:</w:t>
      </w:r>
    </w:p>
    <w:p w:rsidR="00307082" w:rsidRPr="009C1DD8" w:rsidRDefault="00917A62" w:rsidP="00917A6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разработано 10-ти дневное меню</w:t>
      </w:r>
      <w:r>
        <w:rPr>
          <w:rFonts w:ascii="Times New Roman" w:hAnsi="Times New Roman"/>
          <w:sz w:val="26"/>
          <w:szCs w:val="26"/>
          <w:lang w:eastAsia="ru-RU"/>
        </w:rPr>
        <w:t>, утверждено.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07082" w:rsidRPr="009C1DD8" w:rsidRDefault="00917A62" w:rsidP="00917A62">
      <w:pPr>
        <w:pStyle w:val="a3"/>
        <w:tabs>
          <w:tab w:val="left" w:pos="274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технологические карты;</w:t>
      </w:r>
    </w:p>
    <w:p w:rsidR="00307082" w:rsidRPr="009C1DD8" w:rsidRDefault="00917A62" w:rsidP="00917A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-</w:t>
      </w:r>
      <w:r w:rsidR="00307082" w:rsidRPr="009C1DD8">
        <w:rPr>
          <w:rFonts w:ascii="Times New Roman" w:hAnsi="Times New Roman"/>
          <w:sz w:val="26"/>
          <w:szCs w:val="26"/>
          <w:lang w:eastAsia="ru-RU"/>
        </w:rPr>
        <w:t>документация по контролю организации питания.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детей, фиксируется в документе установленной формы и утверждается зав</w:t>
      </w:r>
      <w:r w:rsidRPr="009C1DD8">
        <w:rPr>
          <w:rFonts w:ascii="Times New Roman" w:hAnsi="Times New Roman"/>
          <w:sz w:val="26"/>
          <w:szCs w:val="26"/>
          <w:lang w:eastAsia="ru-RU"/>
        </w:rPr>
        <w:t>е</w:t>
      </w:r>
      <w:r w:rsidRPr="009C1DD8">
        <w:rPr>
          <w:rFonts w:ascii="Times New Roman" w:hAnsi="Times New Roman"/>
          <w:sz w:val="26"/>
          <w:szCs w:val="26"/>
          <w:lang w:eastAsia="ru-RU"/>
        </w:rPr>
        <w:t>дующим</w:t>
      </w:r>
    </w:p>
    <w:p w:rsidR="00307082" w:rsidRPr="009C1DD8" w:rsidRDefault="00307082" w:rsidP="009E47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Вывод: </w:t>
      </w:r>
      <w:r w:rsidRPr="009C1DD8">
        <w:rPr>
          <w:rFonts w:ascii="Times New Roman" w:hAnsi="Times New Roman"/>
          <w:sz w:val="26"/>
          <w:szCs w:val="26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</w:t>
      </w:r>
      <w:r w:rsidRPr="009C1DD8">
        <w:rPr>
          <w:rFonts w:ascii="Times New Roman" w:hAnsi="Times New Roman"/>
          <w:sz w:val="26"/>
          <w:szCs w:val="26"/>
          <w:lang w:eastAsia="ru-RU"/>
        </w:rPr>
        <w:t>н</w:t>
      </w:r>
      <w:r w:rsidRPr="009C1DD8">
        <w:rPr>
          <w:rFonts w:ascii="Times New Roman" w:hAnsi="Times New Roman"/>
          <w:sz w:val="26"/>
          <w:szCs w:val="26"/>
          <w:lang w:eastAsia="ru-RU"/>
        </w:rPr>
        <w:t>ного развития ребенка.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b/>
          <w:bCs/>
          <w:sz w:val="26"/>
          <w:szCs w:val="26"/>
          <w:lang w:eastAsia="ru-RU"/>
        </w:rPr>
        <w:t>Функционирование внутренней системы оценки качества образования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методической работы;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воспитательно-образовательного процесса;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работы с родителями;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работы с педагогическими кадрами;</w:t>
      </w:r>
    </w:p>
    <w:p w:rsidR="00307082" w:rsidRPr="009C1DD8" w:rsidRDefault="00307082" w:rsidP="009E4720">
      <w:pPr>
        <w:spacing w:after="0" w:line="240" w:lineRule="auto"/>
        <w:jc w:val="both"/>
        <w:textAlignment w:val="top"/>
        <w:rPr>
          <w:rFonts w:ascii="Times New Roman" w:hAnsi="Times New Roman"/>
          <w:sz w:val="26"/>
          <w:szCs w:val="26"/>
          <w:lang w:eastAsia="ru-RU"/>
        </w:rPr>
      </w:pPr>
      <w:r w:rsidRPr="009C1DD8">
        <w:rPr>
          <w:rFonts w:ascii="Times New Roman" w:hAnsi="Times New Roman"/>
          <w:sz w:val="26"/>
          <w:szCs w:val="26"/>
          <w:lang w:eastAsia="ru-RU"/>
        </w:rPr>
        <w:t>Качество предметно-пространственной среды.</w:t>
      </w:r>
    </w:p>
    <w:p w:rsidR="00307082" w:rsidRPr="00A81306" w:rsidRDefault="00307082" w:rsidP="003B15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306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Вывод:</w:t>
      </w:r>
    </w:p>
    <w:p w:rsidR="00307082" w:rsidRPr="003B155A" w:rsidRDefault="00307082" w:rsidP="003B15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155A">
        <w:rPr>
          <w:rFonts w:ascii="Times New Roman" w:hAnsi="Times New Roman"/>
          <w:sz w:val="28"/>
          <w:szCs w:val="28"/>
          <w:lang w:eastAsia="ru-RU"/>
        </w:rPr>
        <w:t>Анализ деятельности д</w:t>
      </w:r>
      <w:r>
        <w:rPr>
          <w:rFonts w:ascii="Times New Roman" w:hAnsi="Times New Roman"/>
          <w:sz w:val="28"/>
          <w:szCs w:val="28"/>
          <w:lang w:eastAsia="ru-RU"/>
        </w:rPr>
        <w:t>ошкольного</w:t>
      </w:r>
      <w:r w:rsidR="00917A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3B155A">
        <w:rPr>
          <w:rFonts w:ascii="Times New Roman" w:hAnsi="Times New Roman"/>
          <w:sz w:val="28"/>
          <w:szCs w:val="28"/>
          <w:lang w:eastAsia="ru-RU"/>
        </w:rPr>
        <w:t xml:space="preserve"> за 201</w:t>
      </w:r>
      <w:r w:rsidR="000C31B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B155A">
        <w:rPr>
          <w:rFonts w:ascii="Times New Roman" w:hAnsi="Times New Roman"/>
          <w:sz w:val="28"/>
          <w:szCs w:val="28"/>
          <w:lang w:eastAsia="ru-RU"/>
        </w:rPr>
        <w:t>201</w:t>
      </w:r>
      <w:r w:rsidR="000C31B0">
        <w:rPr>
          <w:rFonts w:ascii="Times New Roman" w:hAnsi="Times New Roman"/>
          <w:sz w:val="28"/>
          <w:szCs w:val="28"/>
          <w:lang w:eastAsia="ru-RU"/>
        </w:rPr>
        <w:t>6</w:t>
      </w:r>
      <w:r w:rsidRPr="003B155A">
        <w:rPr>
          <w:rFonts w:ascii="Times New Roman" w:hAnsi="Times New Roman"/>
          <w:sz w:val="28"/>
          <w:szCs w:val="28"/>
          <w:lang w:eastAsia="ru-RU"/>
        </w:rPr>
        <w:t xml:space="preserve"> год выявил успе</w:t>
      </w:r>
      <w:r w:rsidRPr="003B155A">
        <w:rPr>
          <w:rFonts w:ascii="Times New Roman" w:hAnsi="Times New Roman"/>
          <w:sz w:val="28"/>
          <w:szCs w:val="28"/>
          <w:lang w:eastAsia="ru-RU"/>
        </w:rPr>
        <w:t>ш</w:t>
      </w:r>
      <w:r w:rsidRPr="003B155A">
        <w:rPr>
          <w:rFonts w:ascii="Times New Roman" w:hAnsi="Times New Roman"/>
          <w:sz w:val="28"/>
          <w:szCs w:val="28"/>
          <w:lang w:eastAsia="ru-RU"/>
        </w:rPr>
        <w:t>ные показатели в деятельности ДОУ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07082" w:rsidRPr="00A219E2" w:rsidRDefault="00307082" w:rsidP="00A219E2">
      <w:pPr>
        <w:pStyle w:val="a3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E2">
        <w:rPr>
          <w:rFonts w:ascii="Times New Roman" w:hAnsi="Times New Roman"/>
          <w:sz w:val="28"/>
          <w:szCs w:val="28"/>
          <w:lang w:eastAsia="ru-RU"/>
        </w:rPr>
        <w:t>учреждение функционирует в режиме развития;</w:t>
      </w:r>
    </w:p>
    <w:p w:rsidR="00307082" w:rsidRPr="00A219E2" w:rsidRDefault="00307082" w:rsidP="00A219E2">
      <w:pPr>
        <w:pStyle w:val="a3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E2">
        <w:rPr>
          <w:rFonts w:ascii="Times New Roman" w:hAnsi="Times New Roman"/>
          <w:sz w:val="28"/>
          <w:szCs w:val="28"/>
          <w:lang w:eastAsia="ru-RU"/>
        </w:rPr>
        <w:t>хороший уровень освоения детьми программы;</w:t>
      </w:r>
    </w:p>
    <w:p w:rsidR="00307082" w:rsidRPr="00A219E2" w:rsidRDefault="00307082" w:rsidP="00A219E2">
      <w:pPr>
        <w:pStyle w:val="a3"/>
        <w:numPr>
          <w:ilvl w:val="0"/>
          <w:numId w:val="23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E2">
        <w:rPr>
          <w:rFonts w:ascii="Times New Roman" w:hAnsi="Times New Roman"/>
          <w:sz w:val="28"/>
          <w:szCs w:val="28"/>
          <w:lang w:eastAsia="ru-RU"/>
        </w:rPr>
        <w:t>в ДОУ сложился перспективный, творческий коллектив педагогов, име</w:t>
      </w:r>
      <w:r w:rsidRPr="00A219E2">
        <w:rPr>
          <w:rFonts w:ascii="Times New Roman" w:hAnsi="Times New Roman"/>
          <w:sz w:val="28"/>
          <w:szCs w:val="28"/>
          <w:lang w:eastAsia="ru-RU"/>
        </w:rPr>
        <w:t>ю</w:t>
      </w:r>
      <w:r w:rsidRPr="00A219E2">
        <w:rPr>
          <w:rFonts w:ascii="Times New Roman" w:hAnsi="Times New Roman"/>
          <w:sz w:val="28"/>
          <w:szCs w:val="28"/>
          <w:lang w:eastAsia="ru-RU"/>
        </w:rPr>
        <w:t>щих потенциал к профессиональному развитию.</w:t>
      </w:r>
    </w:p>
    <w:p w:rsidR="00307082" w:rsidRPr="00E812EE" w:rsidRDefault="00307082" w:rsidP="00E812EE">
      <w:pPr>
        <w:spacing w:before="180" w:line="240" w:lineRule="auto"/>
        <w:textAlignment w:val="top"/>
        <w:rPr>
          <w:rFonts w:ascii="Arial" w:hAnsi="Arial" w:cs="Arial"/>
          <w:color w:val="48442D"/>
          <w:sz w:val="20"/>
          <w:szCs w:val="20"/>
          <w:lang w:eastAsia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63"/>
        <w:gridCol w:w="7154"/>
        <w:gridCol w:w="1949"/>
      </w:tblGrid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307082" w:rsidRPr="00DF0117" w:rsidTr="00CD3402">
        <w:trPr>
          <w:trHeight w:val="398"/>
        </w:trPr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0C31B0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7082" w:rsidRPr="00DF0117" w:rsidTr="00CD3402">
        <w:trPr>
          <w:trHeight w:val="549"/>
        </w:trPr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0C31B0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0C3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(10,5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0C31B0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провождением на базе дошкольной образовательной организации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</w:t>
            </w:r>
            <w:r w:rsidR="000C3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воспитанников в возрасте </w:t>
            </w:r>
            <w:r w:rsidR="007A7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0C31B0">
              <w:rPr>
                <w:rFonts w:ascii="Times New Roman" w:hAnsi="Times New Roman"/>
                <w:sz w:val="24"/>
                <w:szCs w:val="24"/>
                <w:lang w:eastAsia="ru-RU"/>
              </w:rPr>
              <w:t>1.6 до 4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</w:t>
            </w:r>
            <w:r w:rsidR="007A7DCC">
              <w:rPr>
                <w:rFonts w:ascii="Times New Roman" w:hAnsi="Times New Roman"/>
                <w:sz w:val="24"/>
                <w:szCs w:val="24"/>
                <w:lang w:eastAsia="ru-RU"/>
              </w:rPr>
              <w:t>спитанников в возрасте от 4 до 7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да: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0C31B0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(10.5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ченными возможностями здоровья в общей численности воспита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получающих услуги: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витии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9C1DD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,3 дня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0C31B0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0C31B0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7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D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человек/50%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челове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к25%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 w:rsidR="00185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 w:rsidR="00185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7A7DCC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человек 50%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185A83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человек 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мой в образовательной организации деятельности, в общей числе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ности педагогических и административно-хозяйственных работн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ков</w:t>
            </w:r>
            <w:proofErr w:type="gramEnd"/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185A83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083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/ 100%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стративно-хозяйственных работников, прошедших повышение кв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лификации по применению в образовательном процессе федерал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ных государственных образовательных стандартов в общей числе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ности педагогических и административно-хозяйственных работн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185A83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3человека75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“педагогический работник/воспитанник</w:t>
            </w:r>
            <w:proofErr w:type="gramStart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”в</w:t>
            </w:r>
            <w:proofErr w:type="gramEnd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ной образовательной организации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1/11,5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ских работников: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деятельность, в расчете на одного воспитанника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воспитанников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r w:rsidR="00307082"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F10831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7082" w:rsidRPr="00DF0117" w:rsidTr="00A73D17">
        <w:tc>
          <w:tcPr>
            <w:tcW w:w="11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тивность и разнообразную игровую деятельность воспитанников на прогулке</w:t>
            </w:r>
          </w:p>
        </w:tc>
        <w:tc>
          <w:tcPr>
            <w:tcW w:w="23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7082" w:rsidRPr="00DF0117" w:rsidRDefault="00307082" w:rsidP="00CD340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11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07082" w:rsidRDefault="00307082" w:rsidP="00CD3402"/>
    <w:p w:rsidR="00307082" w:rsidRPr="00A81306" w:rsidRDefault="00307082" w:rsidP="00A81306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81306">
        <w:rPr>
          <w:rFonts w:ascii="Times New Roman" w:hAnsi="Times New Roman"/>
          <w:sz w:val="26"/>
          <w:szCs w:val="26"/>
        </w:rPr>
        <w:t>Зав</w:t>
      </w:r>
      <w:r w:rsidR="00F10831">
        <w:rPr>
          <w:rFonts w:ascii="Times New Roman" w:hAnsi="Times New Roman"/>
          <w:sz w:val="26"/>
          <w:szCs w:val="26"/>
        </w:rPr>
        <w:t>едующий МКДОУ «Терновский детский сад №3» ____________ Ненашева Н.Б.</w:t>
      </w:r>
    </w:p>
    <w:sectPr w:rsidR="00307082" w:rsidRPr="00A81306" w:rsidSect="00B10D0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B39"/>
    <w:multiLevelType w:val="hybridMultilevel"/>
    <w:tmpl w:val="81CE3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>
    <w:nsid w:val="0D790AD5"/>
    <w:multiLevelType w:val="hybridMultilevel"/>
    <w:tmpl w:val="9DE2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A01A0"/>
    <w:multiLevelType w:val="hybridMultilevel"/>
    <w:tmpl w:val="245C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5A76"/>
    <w:multiLevelType w:val="hybridMultilevel"/>
    <w:tmpl w:val="65F4BFA8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712B"/>
    <w:multiLevelType w:val="hybridMultilevel"/>
    <w:tmpl w:val="AD089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B402D"/>
    <w:multiLevelType w:val="multilevel"/>
    <w:tmpl w:val="84A64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34CB0C61"/>
    <w:multiLevelType w:val="hybridMultilevel"/>
    <w:tmpl w:val="114AC52C"/>
    <w:lvl w:ilvl="0" w:tplc="753CE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60FCA"/>
    <w:multiLevelType w:val="hybridMultilevel"/>
    <w:tmpl w:val="F0B29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B6FB1"/>
    <w:multiLevelType w:val="hybridMultilevel"/>
    <w:tmpl w:val="D10E9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CF534F"/>
    <w:multiLevelType w:val="multilevel"/>
    <w:tmpl w:val="91AAB4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2">
    <w:nsid w:val="52A66EA6"/>
    <w:multiLevelType w:val="hybridMultilevel"/>
    <w:tmpl w:val="70421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15E55"/>
    <w:multiLevelType w:val="hybridMultilevel"/>
    <w:tmpl w:val="7AC0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70FAE"/>
    <w:multiLevelType w:val="hybridMultilevel"/>
    <w:tmpl w:val="67664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F83A64"/>
    <w:multiLevelType w:val="hybridMultilevel"/>
    <w:tmpl w:val="92043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E180D"/>
    <w:multiLevelType w:val="hybridMultilevel"/>
    <w:tmpl w:val="C8B67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16ABE"/>
    <w:multiLevelType w:val="hybridMultilevel"/>
    <w:tmpl w:val="76E82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FE5054"/>
    <w:multiLevelType w:val="hybridMultilevel"/>
    <w:tmpl w:val="E0B0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D7A4F"/>
    <w:multiLevelType w:val="multilevel"/>
    <w:tmpl w:val="F38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C0792"/>
    <w:multiLevelType w:val="hybridMultilevel"/>
    <w:tmpl w:val="589A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15D2E"/>
    <w:multiLevelType w:val="hybridMultilevel"/>
    <w:tmpl w:val="F2F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E14E3"/>
    <w:multiLevelType w:val="multilevel"/>
    <w:tmpl w:val="FB0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05724C"/>
    <w:multiLevelType w:val="multilevel"/>
    <w:tmpl w:val="2A7E7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7"/>
  </w:num>
  <w:num w:numId="5">
    <w:abstractNumId w:val="9"/>
  </w:num>
  <w:num w:numId="6">
    <w:abstractNumId w:val="4"/>
  </w:num>
  <w:num w:numId="7">
    <w:abstractNumId w:val="0"/>
  </w:num>
  <w:num w:numId="8">
    <w:abstractNumId w:val="23"/>
  </w:num>
  <w:num w:numId="9">
    <w:abstractNumId w:val="11"/>
  </w:num>
  <w:num w:numId="10">
    <w:abstractNumId w:val="6"/>
  </w:num>
  <w:num w:numId="11">
    <w:abstractNumId w:val="1"/>
  </w:num>
  <w:num w:numId="12">
    <w:abstractNumId w:val="20"/>
  </w:num>
  <w:num w:numId="13">
    <w:abstractNumId w:val="8"/>
  </w:num>
  <w:num w:numId="14">
    <w:abstractNumId w:val="21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  <w:num w:numId="20">
    <w:abstractNumId w:val="12"/>
  </w:num>
  <w:num w:numId="21">
    <w:abstractNumId w:val="19"/>
  </w:num>
  <w:num w:numId="22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3">
    <w:abstractNumId w:val="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2EE"/>
    <w:rsid w:val="00036142"/>
    <w:rsid w:val="0005175C"/>
    <w:rsid w:val="00062449"/>
    <w:rsid w:val="00086DD3"/>
    <w:rsid w:val="00092231"/>
    <w:rsid w:val="000C31B0"/>
    <w:rsid w:val="001026A3"/>
    <w:rsid w:val="00106B38"/>
    <w:rsid w:val="00114A7A"/>
    <w:rsid w:val="00160E5E"/>
    <w:rsid w:val="00185A83"/>
    <w:rsid w:val="001A040B"/>
    <w:rsid w:val="001A2A9E"/>
    <w:rsid w:val="001A5B8B"/>
    <w:rsid w:val="001C32F0"/>
    <w:rsid w:val="001E4C1F"/>
    <w:rsid w:val="00224548"/>
    <w:rsid w:val="00282952"/>
    <w:rsid w:val="00292EED"/>
    <w:rsid w:val="002A6E8E"/>
    <w:rsid w:val="002B626D"/>
    <w:rsid w:val="002C0832"/>
    <w:rsid w:val="002C2F34"/>
    <w:rsid w:val="002C4A8A"/>
    <w:rsid w:val="002F28A7"/>
    <w:rsid w:val="002F74B0"/>
    <w:rsid w:val="00307082"/>
    <w:rsid w:val="00330110"/>
    <w:rsid w:val="0037197F"/>
    <w:rsid w:val="00377365"/>
    <w:rsid w:val="003B155A"/>
    <w:rsid w:val="003D0BAD"/>
    <w:rsid w:val="003F14EB"/>
    <w:rsid w:val="0041334D"/>
    <w:rsid w:val="00440090"/>
    <w:rsid w:val="004F1769"/>
    <w:rsid w:val="004F44FF"/>
    <w:rsid w:val="004F750C"/>
    <w:rsid w:val="00535515"/>
    <w:rsid w:val="00556A37"/>
    <w:rsid w:val="005837CB"/>
    <w:rsid w:val="00591883"/>
    <w:rsid w:val="005E7AD8"/>
    <w:rsid w:val="00635AAF"/>
    <w:rsid w:val="0065649A"/>
    <w:rsid w:val="00664092"/>
    <w:rsid w:val="00682C94"/>
    <w:rsid w:val="0068774B"/>
    <w:rsid w:val="00696235"/>
    <w:rsid w:val="006D21DE"/>
    <w:rsid w:val="006F3D09"/>
    <w:rsid w:val="00707181"/>
    <w:rsid w:val="007465DB"/>
    <w:rsid w:val="00770C36"/>
    <w:rsid w:val="007774BB"/>
    <w:rsid w:val="0079465A"/>
    <w:rsid w:val="007A7DCC"/>
    <w:rsid w:val="007C1780"/>
    <w:rsid w:val="007E2D49"/>
    <w:rsid w:val="007F0EC1"/>
    <w:rsid w:val="00816322"/>
    <w:rsid w:val="00817E4B"/>
    <w:rsid w:val="00826099"/>
    <w:rsid w:val="00843895"/>
    <w:rsid w:val="0085693C"/>
    <w:rsid w:val="008603D5"/>
    <w:rsid w:val="008E4701"/>
    <w:rsid w:val="008F13D8"/>
    <w:rsid w:val="008F6436"/>
    <w:rsid w:val="00905538"/>
    <w:rsid w:val="00917A62"/>
    <w:rsid w:val="0092676A"/>
    <w:rsid w:val="00947E6F"/>
    <w:rsid w:val="009536E2"/>
    <w:rsid w:val="00960DE6"/>
    <w:rsid w:val="00967F62"/>
    <w:rsid w:val="0098349F"/>
    <w:rsid w:val="009933FE"/>
    <w:rsid w:val="009C1DD8"/>
    <w:rsid w:val="009E4720"/>
    <w:rsid w:val="00A15F3D"/>
    <w:rsid w:val="00A219E2"/>
    <w:rsid w:val="00A4224C"/>
    <w:rsid w:val="00A5603F"/>
    <w:rsid w:val="00A6461F"/>
    <w:rsid w:val="00A65684"/>
    <w:rsid w:val="00A671B5"/>
    <w:rsid w:val="00A73D17"/>
    <w:rsid w:val="00A80CAC"/>
    <w:rsid w:val="00A81306"/>
    <w:rsid w:val="00A8262F"/>
    <w:rsid w:val="00AE7F9A"/>
    <w:rsid w:val="00B00DD7"/>
    <w:rsid w:val="00B10482"/>
    <w:rsid w:val="00B10D0F"/>
    <w:rsid w:val="00B11930"/>
    <w:rsid w:val="00B57CB8"/>
    <w:rsid w:val="00B656D6"/>
    <w:rsid w:val="00B97892"/>
    <w:rsid w:val="00BA0C24"/>
    <w:rsid w:val="00BB038E"/>
    <w:rsid w:val="00BB0967"/>
    <w:rsid w:val="00BD20D1"/>
    <w:rsid w:val="00BD2FE4"/>
    <w:rsid w:val="00BD7744"/>
    <w:rsid w:val="00BE6FC0"/>
    <w:rsid w:val="00BF29CD"/>
    <w:rsid w:val="00BF3D0A"/>
    <w:rsid w:val="00BF792E"/>
    <w:rsid w:val="00C10E7E"/>
    <w:rsid w:val="00C545B9"/>
    <w:rsid w:val="00CB5A58"/>
    <w:rsid w:val="00CC1733"/>
    <w:rsid w:val="00CD3402"/>
    <w:rsid w:val="00CD4A66"/>
    <w:rsid w:val="00CD55CC"/>
    <w:rsid w:val="00CD7F4D"/>
    <w:rsid w:val="00D00490"/>
    <w:rsid w:val="00D53872"/>
    <w:rsid w:val="00D731B8"/>
    <w:rsid w:val="00D735DA"/>
    <w:rsid w:val="00D75E28"/>
    <w:rsid w:val="00DC3055"/>
    <w:rsid w:val="00DE5A25"/>
    <w:rsid w:val="00DF0117"/>
    <w:rsid w:val="00E16F36"/>
    <w:rsid w:val="00E27CF4"/>
    <w:rsid w:val="00E30221"/>
    <w:rsid w:val="00E47F9E"/>
    <w:rsid w:val="00E7775E"/>
    <w:rsid w:val="00E812EE"/>
    <w:rsid w:val="00EB3AF2"/>
    <w:rsid w:val="00EF21E6"/>
    <w:rsid w:val="00F10831"/>
    <w:rsid w:val="00F11814"/>
    <w:rsid w:val="00F13699"/>
    <w:rsid w:val="00F23B0E"/>
    <w:rsid w:val="00F35425"/>
    <w:rsid w:val="00F76483"/>
    <w:rsid w:val="00F84BB7"/>
    <w:rsid w:val="00FD0806"/>
    <w:rsid w:val="00FD1703"/>
    <w:rsid w:val="00FE4E7B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4720"/>
    <w:pPr>
      <w:ind w:left="720"/>
      <w:contextualSpacing/>
    </w:pPr>
  </w:style>
  <w:style w:type="paragraph" w:styleId="a4">
    <w:name w:val="No Spacing"/>
    <w:uiPriority w:val="99"/>
    <w:qFormat/>
    <w:rsid w:val="00CD3402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682C94"/>
    <w:rPr>
      <w:rFonts w:cs="Times New Roman"/>
      <w:color w:val="0000FF"/>
      <w:u w:val="single"/>
    </w:rPr>
  </w:style>
  <w:style w:type="paragraph" w:styleId="a6">
    <w:name w:val="Normal (Web)"/>
    <w:basedOn w:val="a"/>
    <w:rsid w:val="00A56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9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9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83D3-97FB-4C4E-8F59-EF2C38BF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2016-01-28T10:58:00Z</cp:lastPrinted>
  <dcterms:created xsi:type="dcterms:W3CDTF">2016-01-25T18:20:00Z</dcterms:created>
  <dcterms:modified xsi:type="dcterms:W3CDTF">2016-10-21T06:40:00Z</dcterms:modified>
</cp:coreProperties>
</file>